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E7E4" w14:textId="77777777" w:rsidR="004F08C0" w:rsidRPr="005F211C" w:rsidRDefault="006C383D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5F211C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CEA2362" wp14:editId="0D5C2206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F6D" w:rsidRPr="005F211C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OGŁOSZENIE</w:t>
      </w:r>
    </w:p>
    <w:p w14:paraId="1E55F01E" w14:textId="77777777" w:rsidR="004F08C0" w:rsidRPr="005F211C" w:rsidRDefault="00FC4F6D" w:rsidP="00C33040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5F211C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Enea Połaniec S.A.</w:t>
      </w:r>
    </w:p>
    <w:p w14:paraId="61E98404" w14:textId="77777777" w:rsidR="00297D71" w:rsidRPr="005F211C" w:rsidRDefault="00FC4F6D" w:rsidP="00526E8A">
      <w:pPr>
        <w:ind w:left="72" w:right="1415" w:hanging="248"/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  <w:r w:rsidRPr="005F211C">
        <w:rPr>
          <w:rFonts w:ascii="Franklin Gothic Book" w:eastAsia="Times" w:hAnsi="Franklin Gothic Book" w:cs="Verdana,Bold"/>
          <w:bCs/>
          <w:color w:val="000000" w:themeColor="text1"/>
          <w:sz w:val="22"/>
          <w:szCs w:val="22"/>
        </w:rPr>
        <w:t>ogłasza</w:t>
      </w:r>
      <w:r w:rsidRPr="005F211C">
        <w:rPr>
          <w:rFonts w:ascii="Franklin Gothic Book" w:hAnsi="Franklin Gothic Book"/>
          <w:color w:val="000000" w:themeColor="text1"/>
          <w:sz w:val="22"/>
          <w:szCs w:val="22"/>
        </w:rPr>
        <w:t xml:space="preserve"> przetarg niepubliczny</w:t>
      </w:r>
    </w:p>
    <w:p w14:paraId="567A747A" w14:textId="21B95A05" w:rsidR="00AA7DFA" w:rsidRPr="002105B9" w:rsidRDefault="00FC4F6D" w:rsidP="00813A8C">
      <w:pPr>
        <w:spacing w:before="120" w:after="120"/>
        <w:jc w:val="center"/>
        <w:rPr>
          <w:rFonts w:ascii="Franklin Gothic Book" w:hAnsi="Franklin Gothic Book" w:cs="Arial"/>
          <w:iCs/>
          <w:sz w:val="22"/>
          <w:szCs w:val="22"/>
        </w:rPr>
      </w:pPr>
      <w:r w:rsidRPr="005F211C">
        <w:rPr>
          <w:rFonts w:ascii="Franklin Gothic Book" w:hAnsi="Franklin Gothic Book" w:cs="Arial"/>
          <w:sz w:val="22"/>
          <w:szCs w:val="22"/>
        </w:rPr>
        <w:t xml:space="preserve">na </w:t>
      </w:r>
      <w:r w:rsidR="0011195E" w:rsidRPr="006917BD">
        <w:rPr>
          <w:rStyle w:val="FontStyle22"/>
          <w:rFonts w:ascii="Franklin Gothic Book" w:hAnsi="Franklin Gothic Book"/>
          <w:b w:val="0"/>
          <w:sz w:val="22"/>
          <w:szCs w:val="22"/>
        </w:rPr>
        <w:t>wykonanie i dostawę pieczątek, datowników</w:t>
      </w:r>
      <w:r w:rsidR="00FE6BD7">
        <w:rPr>
          <w:rStyle w:val="FontStyle22"/>
          <w:rFonts w:ascii="Franklin Gothic Book" w:hAnsi="Franklin Gothic Book"/>
          <w:b w:val="0"/>
          <w:sz w:val="22"/>
          <w:szCs w:val="22"/>
        </w:rPr>
        <w:t>,</w:t>
      </w:r>
      <w:r w:rsidR="0011195E" w:rsidRPr="006917BD">
        <w:rPr>
          <w:rStyle w:val="FontStyle22"/>
          <w:rFonts w:ascii="Franklin Gothic Book" w:hAnsi="Franklin Gothic Book"/>
          <w:b w:val="0"/>
          <w:sz w:val="22"/>
          <w:szCs w:val="22"/>
        </w:rPr>
        <w:t xml:space="preserve"> wizytówek</w:t>
      </w:r>
      <w:r w:rsidR="00FE6BD7">
        <w:rPr>
          <w:rStyle w:val="FontStyle22"/>
          <w:rFonts w:ascii="Franklin Gothic Book" w:hAnsi="Franklin Gothic Book"/>
          <w:b w:val="0"/>
          <w:sz w:val="22"/>
          <w:szCs w:val="22"/>
        </w:rPr>
        <w:t xml:space="preserve"> </w:t>
      </w:r>
      <w:r w:rsidR="00FE6BD7" w:rsidRPr="007D20B2">
        <w:rPr>
          <w:rStyle w:val="FontStyle26"/>
          <w:rFonts w:ascii="Franklin Gothic Book" w:hAnsi="Franklin Gothic Book" w:cstheme="minorHAnsi"/>
          <w:sz w:val="22"/>
          <w:szCs w:val="22"/>
        </w:rPr>
        <w:t xml:space="preserve">oraz </w:t>
      </w:r>
      <w:r w:rsidR="00FE6BD7" w:rsidRPr="007D20B2">
        <w:rPr>
          <w:rFonts w:ascii="Franklin Gothic Book" w:hAnsi="Franklin Gothic Book"/>
          <w:sz w:val="22"/>
          <w:szCs w:val="22"/>
        </w:rPr>
        <w:t>gumek zapasowych do pieczątek i datowników, a także modyfikacji składu wzorów na pieczątkach, datownikach oraz wizytówkach</w:t>
      </w:r>
      <w:r w:rsidR="0011195E" w:rsidRPr="006917BD">
        <w:rPr>
          <w:rStyle w:val="FontStyle22"/>
          <w:rFonts w:ascii="Franklin Gothic Book" w:hAnsi="Franklin Gothic Book"/>
          <w:sz w:val="22"/>
          <w:szCs w:val="22"/>
        </w:rPr>
        <w:t xml:space="preserve"> </w:t>
      </w:r>
      <w:r w:rsidR="00DD4E02" w:rsidRPr="002105B9">
        <w:rPr>
          <w:rFonts w:ascii="Franklin Gothic Book" w:hAnsi="Franklin Gothic Book" w:cs="Arial"/>
          <w:iCs/>
          <w:sz w:val="22"/>
          <w:szCs w:val="22"/>
        </w:rPr>
        <w:t xml:space="preserve">dla </w:t>
      </w:r>
      <w:r w:rsidR="00AA7DFA" w:rsidRPr="002105B9">
        <w:rPr>
          <w:rFonts w:ascii="Franklin Gothic Book" w:hAnsi="Franklin Gothic Book" w:cs="Arial"/>
          <w:iCs/>
          <w:sz w:val="22"/>
          <w:szCs w:val="22"/>
        </w:rPr>
        <w:t xml:space="preserve">Enea Połaniec S.A. </w:t>
      </w:r>
      <w:r w:rsidR="00B47216" w:rsidRPr="002105B9">
        <w:rPr>
          <w:rFonts w:ascii="Franklin Gothic Book" w:hAnsi="Franklin Gothic Book" w:cs="Arial"/>
          <w:iCs/>
          <w:sz w:val="22"/>
          <w:szCs w:val="22"/>
        </w:rPr>
        <w:t>(Zamawiający)</w:t>
      </w:r>
    </w:p>
    <w:p w14:paraId="32D36328" w14:textId="77777777" w:rsidR="00AF49F7" w:rsidRPr="002105B9" w:rsidRDefault="00277C90" w:rsidP="00813A8C">
      <w:pPr>
        <w:spacing w:before="120"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2105B9">
        <w:rPr>
          <w:rFonts w:ascii="Franklin Gothic Book" w:hAnsi="Franklin Gothic Book" w:cs="Arial"/>
          <w:iCs/>
          <w:sz w:val="22"/>
          <w:szCs w:val="22"/>
        </w:rPr>
        <w:t xml:space="preserve"> („</w:t>
      </w:r>
      <w:r w:rsidRPr="002105B9">
        <w:rPr>
          <w:rFonts w:ascii="Franklin Gothic Book" w:hAnsi="Franklin Gothic Book" w:cs="Arial"/>
          <w:b/>
          <w:iCs/>
          <w:sz w:val="22"/>
          <w:szCs w:val="22"/>
        </w:rPr>
        <w:t>Ogłoszenie</w:t>
      </w:r>
      <w:r w:rsidRPr="002105B9">
        <w:rPr>
          <w:rFonts w:ascii="Franklin Gothic Book" w:hAnsi="Franklin Gothic Book" w:cs="Arial"/>
          <w:iCs/>
          <w:sz w:val="22"/>
          <w:szCs w:val="22"/>
        </w:rPr>
        <w:t>”)</w:t>
      </w:r>
    </w:p>
    <w:p w14:paraId="728FD284" w14:textId="77777777" w:rsidR="00AF49F7" w:rsidRPr="002105B9" w:rsidRDefault="00FC4F6D" w:rsidP="00AF49F7">
      <w:pPr>
        <w:autoSpaceDE w:val="0"/>
        <w:autoSpaceDN w:val="0"/>
        <w:adjustRightInd w:val="0"/>
        <w:spacing w:line="320" w:lineRule="atLeast"/>
        <w:rPr>
          <w:rFonts w:ascii="Franklin Gothic Book" w:hAnsi="Franklin Gothic Book" w:cs="Arial"/>
          <w:sz w:val="22"/>
          <w:szCs w:val="22"/>
        </w:rPr>
      </w:pPr>
      <w:r w:rsidRPr="002105B9">
        <w:rPr>
          <w:rFonts w:ascii="Franklin Gothic Book" w:hAnsi="Franklin Gothic Book" w:cs="Arial"/>
          <w:sz w:val="22"/>
          <w:szCs w:val="22"/>
        </w:rPr>
        <w:t>wg następujących warunków:</w:t>
      </w:r>
    </w:p>
    <w:p w14:paraId="128BFBC1" w14:textId="1D73E304" w:rsidR="00076FE6" w:rsidRPr="006917BD" w:rsidRDefault="00FC4F6D" w:rsidP="00C42A2F">
      <w:pPr>
        <w:numPr>
          <w:ilvl w:val="0"/>
          <w:numId w:val="1"/>
        </w:numPr>
        <w:spacing w:line="320" w:lineRule="atLeast"/>
        <w:jc w:val="both"/>
        <w:rPr>
          <w:rFonts w:ascii="Franklin Gothic Book" w:hAnsi="Franklin Gothic Book" w:cs="Arial"/>
          <w:b/>
          <w:color w:val="000000" w:themeColor="text1"/>
          <w:sz w:val="22"/>
          <w:szCs w:val="22"/>
          <w:lang w:eastAsia="ja-JP"/>
        </w:rPr>
      </w:pPr>
      <w:r w:rsidRPr="002105B9">
        <w:rPr>
          <w:rFonts w:ascii="Franklin Gothic Book" w:hAnsi="Franklin Gothic Book" w:cs="Arial"/>
          <w:sz w:val="22"/>
          <w:szCs w:val="22"/>
        </w:rPr>
        <w:t>Przedmiot zamówienia:</w:t>
      </w:r>
      <w:r w:rsidR="00813A8C" w:rsidRPr="002105B9">
        <w:rPr>
          <w:rFonts w:ascii="Franklin Gothic Book" w:hAnsi="Franklin Gothic Book" w:cs="Arial"/>
          <w:sz w:val="22"/>
          <w:szCs w:val="22"/>
        </w:rPr>
        <w:t xml:space="preserve"> </w:t>
      </w:r>
      <w:r w:rsidR="00F52618" w:rsidRPr="006917BD">
        <w:rPr>
          <w:rStyle w:val="FontStyle22"/>
          <w:rFonts w:ascii="Franklin Gothic Book" w:hAnsi="Franklin Gothic Book"/>
          <w:b w:val="0"/>
          <w:sz w:val="22"/>
          <w:szCs w:val="22"/>
        </w:rPr>
        <w:t>wykonanie i dostawę pieczątek, datowników</w:t>
      </w:r>
      <w:r w:rsidR="00FE6BD7">
        <w:rPr>
          <w:rStyle w:val="FontStyle22"/>
          <w:rFonts w:ascii="Franklin Gothic Book" w:hAnsi="Franklin Gothic Book"/>
          <w:b w:val="0"/>
          <w:sz w:val="22"/>
          <w:szCs w:val="22"/>
        </w:rPr>
        <w:t>,</w:t>
      </w:r>
      <w:r w:rsidR="00F52618" w:rsidRPr="006917BD">
        <w:rPr>
          <w:rStyle w:val="FontStyle22"/>
          <w:rFonts w:ascii="Franklin Gothic Book" w:hAnsi="Franklin Gothic Book"/>
          <w:b w:val="0"/>
          <w:sz w:val="22"/>
          <w:szCs w:val="22"/>
        </w:rPr>
        <w:t xml:space="preserve"> wizytówek</w:t>
      </w:r>
      <w:r w:rsidR="00FE6BD7">
        <w:rPr>
          <w:rStyle w:val="FontStyle22"/>
          <w:rFonts w:ascii="Franklin Gothic Book" w:hAnsi="Franklin Gothic Book"/>
          <w:b w:val="0"/>
          <w:sz w:val="22"/>
          <w:szCs w:val="22"/>
        </w:rPr>
        <w:t xml:space="preserve"> </w:t>
      </w:r>
      <w:r w:rsidR="00FE6BD7" w:rsidRPr="007D20B2">
        <w:rPr>
          <w:rStyle w:val="FontStyle26"/>
          <w:rFonts w:ascii="Franklin Gothic Book" w:hAnsi="Franklin Gothic Book" w:cstheme="minorHAnsi"/>
          <w:sz w:val="22"/>
          <w:szCs w:val="22"/>
        </w:rPr>
        <w:t xml:space="preserve">oraz </w:t>
      </w:r>
      <w:r w:rsidR="00FE6BD7" w:rsidRPr="007D20B2">
        <w:rPr>
          <w:rFonts w:ascii="Franklin Gothic Book" w:hAnsi="Franklin Gothic Book"/>
          <w:sz w:val="22"/>
          <w:szCs w:val="22"/>
        </w:rPr>
        <w:t>gumek zapasowych do pieczątek i datowników, a także modyfikacji składu wzorów na pieczątkach, datownikach oraz wizytówkach</w:t>
      </w:r>
      <w:r w:rsidR="00F52618" w:rsidRPr="006917BD">
        <w:rPr>
          <w:rStyle w:val="FontStyle22"/>
          <w:rFonts w:ascii="Franklin Gothic Book" w:hAnsi="Franklin Gothic Book"/>
          <w:b w:val="0"/>
          <w:sz w:val="22"/>
          <w:szCs w:val="22"/>
        </w:rPr>
        <w:t xml:space="preserve"> dla Enea Połaniec S.A.</w:t>
      </w:r>
      <w:r w:rsidR="00813A8C" w:rsidRPr="002105B9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674EEC" w:rsidRPr="006917B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 okres</w:t>
      </w:r>
      <w:r w:rsidR="00813A8C" w:rsidRPr="006917B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od </w:t>
      </w:r>
      <w:r w:rsidR="00031075" w:rsidRPr="006917B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2E29C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dnia zawarcia umowy</w:t>
      </w:r>
      <w:r w:rsidR="001E7BAE" w:rsidRPr="006917B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813A8C" w:rsidRPr="006917B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r. </w:t>
      </w:r>
      <w:r w:rsidR="001E7BAE" w:rsidRPr="006917B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</w:t>
      </w:r>
      <w:r w:rsidR="00813A8C" w:rsidRPr="006917B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31.12.</w:t>
      </w:r>
      <w:r w:rsidR="00031075" w:rsidRPr="006917B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2021 </w:t>
      </w:r>
      <w:r w:rsidR="00813A8C" w:rsidRPr="006917B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r.</w:t>
      </w:r>
    </w:p>
    <w:p w14:paraId="1F45E0E0" w14:textId="77777777" w:rsidR="00AF49F7" w:rsidRPr="002105B9" w:rsidRDefault="00FC4F6D" w:rsidP="00C42A2F">
      <w:pPr>
        <w:numPr>
          <w:ilvl w:val="0"/>
          <w:numId w:val="1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2105B9">
        <w:rPr>
          <w:rFonts w:ascii="Franklin Gothic Book" w:hAnsi="Franklin Gothic Book" w:cs="Arial"/>
          <w:sz w:val="22"/>
          <w:szCs w:val="22"/>
        </w:rPr>
        <w:t xml:space="preserve">Szczegółowy zakres </w:t>
      </w:r>
      <w:r w:rsidR="00F52618" w:rsidRPr="002105B9">
        <w:rPr>
          <w:rFonts w:ascii="Franklin Gothic Book" w:hAnsi="Franklin Gothic Book" w:cs="Arial"/>
          <w:sz w:val="22"/>
          <w:szCs w:val="22"/>
        </w:rPr>
        <w:t xml:space="preserve">usług tj. opis przedmiotu zamówienia </w:t>
      </w:r>
      <w:r w:rsidR="005A6051" w:rsidRPr="002105B9">
        <w:rPr>
          <w:rFonts w:ascii="Franklin Gothic Book" w:hAnsi="Franklin Gothic Book" w:cs="Arial"/>
          <w:sz w:val="22"/>
          <w:szCs w:val="22"/>
        </w:rPr>
        <w:t xml:space="preserve">określa </w:t>
      </w:r>
      <w:r w:rsidRPr="002105B9">
        <w:rPr>
          <w:rFonts w:ascii="Franklin Gothic Book" w:hAnsi="Franklin Gothic Book" w:cs="Arial"/>
          <w:sz w:val="22"/>
          <w:szCs w:val="22"/>
        </w:rPr>
        <w:t xml:space="preserve">Załącznik nr </w:t>
      </w:r>
      <w:r w:rsidR="00F52618" w:rsidRPr="002105B9">
        <w:rPr>
          <w:rFonts w:ascii="Franklin Gothic Book" w:hAnsi="Franklin Gothic Book" w:cs="Arial"/>
          <w:sz w:val="22"/>
          <w:szCs w:val="22"/>
        </w:rPr>
        <w:t xml:space="preserve">2 </w:t>
      </w:r>
      <w:r w:rsidRPr="002105B9">
        <w:rPr>
          <w:rFonts w:ascii="Franklin Gothic Book" w:hAnsi="Franklin Gothic Book" w:cs="Arial"/>
          <w:sz w:val="22"/>
          <w:szCs w:val="22"/>
        </w:rPr>
        <w:t>do Ogłoszenia.</w:t>
      </w:r>
    </w:p>
    <w:p w14:paraId="56D0A8F9" w14:textId="77777777" w:rsidR="00FA06CF" w:rsidRPr="002105B9" w:rsidRDefault="00FA06CF" w:rsidP="00C42A2F">
      <w:pPr>
        <w:pStyle w:val="Akapitzlist"/>
        <w:numPr>
          <w:ilvl w:val="0"/>
          <w:numId w:val="1"/>
        </w:numPr>
        <w:spacing w:after="0" w:line="320" w:lineRule="atLeast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>Opis przygotowania oferty.</w:t>
      </w:r>
    </w:p>
    <w:p w14:paraId="1DEF29C2" w14:textId="77777777" w:rsidR="00FA06CF" w:rsidRPr="002105B9" w:rsidRDefault="00FA06CF" w:rsidP="00FA06CF">
      <w:pPr>
        <w:spacing w:line="320" w:lineRule="atLeast"/>
        <w:ind w:left="357"/>
        <w:rPr>
          <w:rFonts w:ascii="Franklin Gothic Book" w:hAnsi="Franklin Gothic Book"/>
          <w:sz w:val="22"/>
          <w:szCs w:val="22"/>
        </w:rPr>
      </w:pPr>
      <w:r w:rsidRPr="002105B9">
        <w:rPr>
          <w:rFonts w:ascii="Franklin Gothic Book" w:hAnsi="Franklin Gothic Book"/>
          <w:sz w:val="22"/>
          <w:szCs w:val="22"/>
        </w:rPr>
        <w:t>Złożona oferta powinna być opatrzona pieczątką firmową oraz podpisana przez podmiot uprawniony do reprezentacji oferenta.</w:t>
      </w:r>
    </w:p>
    <w:p w14:paraId="7B21AE05" w14:textId="37C5951F" w:rsidR="00FA06CF" w:rsidRPr="006917BD" w:rsidRDefault="00FA06CF" w:rsidP="00F608FB">
      <w:pPr>
        <w:pStyle w:val="Akapitzlist"/>
        <w:numPr>
          <w:ilvl w:val="0"/>
          <w:numId w:val="1"/>
        </w:numPr>
        <w:spacing w:after="0" w:line="320" w:lineRule="atLeast"/>
        <w:rPr>
          <w:rFonts w:ascii="Franklin Gothic Book" w:hAnsi="Franklin Gothic Book"/>
          <w:color w:val="000000" w:themeColor="text1"/>
        </w:rPr>
      </w:pPr>
      <w:r w:rsidRPr="002105B9">
        <w:rPr>
          <w:rFonts w:ascii="Franklin Gothic Book" w:hAnsi="Franklin Gothic Book"/>
        </w:rPr>
        <w:t>Ofertę należy przesłać w formie p</w:t>
      </w:r>
      <w:r w:rsidR="00133AA5" w:rsidRPr="002105B9">
        <w:rPr>
          <w:rFonts w:ascii="Franklin Gothic Book" w:hAnsi="Franklin Gothic Book"/>
        </w:rPr>
        <w:t xml:space="preserve">liku pdf </w:t>
      </w:r>
      <w:r w:rsidR="00F915AE" w:rsidRPr="006917BD">
        <w:rPr>
          <w:rFonts w:ascii="Franklin Gothic Book" w:hAnsi="Franklin Gothic Book"/>
          <w:color w:val="000000" w:themeColor="text1"/>
        </w:rPr>
        <w:t xml:space="preserve">do dnia </w:t>
      </w:r>
      <w:r w:rsidR="002E29CA">
        <w:rPr>
          <w:rFonts w:ascii="Franklin Gothic Book" w:hAnsi="Franklin Gothic Book"/>
          <w:b/>
          <w:color w:val="000000" w:themeColor="text1"/>
        </w:rPr>
        <w:t>5</w:t>
      </w:r>
      <w:r w:rsidR="00031075" w:rsidRPr="006917BD">
        <w:rPr>
          <w:rFonts w:ascii="Franklin Gothic Book" w:hAnsi="Franklin Gothic Book"/>
          <w:b/>
          <w:color w:val="000000" w:themeColor="text1"/>
        </w:rPr>
        <w:t>.</w:t>
      </w:r>
      <w:r w:rsidR="002E29CA">
        <w:rPr>
          <w:rFonts w:ascii="Franklin Gothic Book" w:hAnsi="Franklin Gothic Book"/>
          <w:b/>
          <w:color w:val="000000" w:themeColor="text1"/>
        </w:rPr>
        <w:t>02</w:t>
      </w:r>
      <w:r w:rsidR="00094D08" w:rsidRPr="006917BD">
        <w:rPr>
          <w:rFonts w:ascii="Franklin Gothic Book" w:hAnsi="Franklin Gothic Book"/>
          <w:b/>
          <w:color w:val="000000" w:themeColor="text1"/>
        </w:rPr>
        <w:t>.2019</w:t>
      </w:r>
      <w:r w:rsidR="00F915AE" w:rsidRPr="006917BD">
        <w:rPr>
          <w:rFonts w:ascii="Franklin Gothic Book" w:hAnsi="Franklin Gothic Book"/>
          <w:b/>
          <w:color w:val="000000" w:themeColor="text1"/>
        </w:rPr>
        <w:t xml:space="preserve"> r.</w:t>
      </w:r>
      <w:r w:rsidR="00F915AE" w:rsidRPr="006917BD">
        <w:rPr>
          <w:rFonts w:ascii="Franklin Gothic Book" w:hAnsi="Franklin Gothic Book"/>
          <w:color w:val="000000" w:themeColor="text1"/>
        </w:rPr>
        <w:t xml:space="preserve"> do godz. </w:t>
      </w:r>
      <w:r w:rsidR="006917BD" w:rsidRPr="006917BD">
        <w:rPr>
          <w:rFonts w:ascii="Franklin Gothic Book" w:hAnsi="Franklin Gothic Book"/>
          <w:color w:val="000000" w:themeColor="text1"/>
        </w:rPr>
        <w:t>10</w:t>
      </w:r>
      <w:r w:rsidR="00F915AE" w:rsidRPr="006917BD">
        <w:rPr>
          <w:rFonts w:ascii="Franklin Gothic Book" w:hAnsi="Franklin Gothic Book"/>
          <w:b/>
          <w:color w:val="000000" w:themeColor="text1"/>
          <w:u w:val="single"/>
          <w:vertAlign w:val="superscript"/>
        </w:rPr>
        <w:t>00</w:t>
      </w:r>
      <w:r w:rsidR="00F915AE" w:rsidRPr="006917BD">
        <w:rPr>
          <w:rFonts w:ascii="Franklin Gothic Book" w:hAnsi="Franklin Gothic Book"/>
          <w:b/>
          <w:color w:val="000000" w:themeColor="text1"/>
          <w:vertAlign w:val="superscript"/>
        </w:rPr>
        <w:t xml:space="preserve"> </w:t>
      </w:r>
      <w:r w:rsidR="00133AA5" w:rsidRPr="006917BD">
        <w:rPr>
          <w:rFonts w:ascii="Franklin Gothic Book" w:hAnsi="Franklin Gothic Book"/>
          <w:color w:val="000000" w:themeColor="text1"/>
        </w:rPr>
        <w:t>na poniższ</w:t>
      </w:r>
      <w:r w:rsidR="0023676F" w:rsidRPr="006917BD">
        <w:rPr>
          <w:rFonts w:ascii="Franklin Gothic Book" w:hAnsi="Franklin Gothic Book"/>
          <w:color w:val="000000" w:themeColor="text1"/>
        </w:rPr>
        <w:t>e</w:t>
      </w:r>
      <w:r w:rsidR="00133AA5" w:rsidRPr="006917BD">
        <w:rPr>
          <w:rFonts w:ascii="Franklin Gothic Book" w:hAnsi="Franklin Gothic Book"/>
          <w:color w:val="000000" w:themeColor="text1"/>
        </w:rPr>
        <w:t xml:space="preserve"> adres</w:t>
      </w:r>
      <w:r w:rsidR="0023676F" w:rsidRPr="006917BD">
        <w:rPr>
          <w:rFonts w:ascii="Franklin Gothic Book" w:hAnsi="Franklin Gothic Book"/>
          <w:color w:val="000000" w:themeColor="text1"/>
        </w:rPr>
        <w:t>y</w:t>
      </w:r>
      <w:r w:rsidRPr="006917BD">
        <w:rPr>
          <w:rFonts w:ascii="Franklin Gothic Book" w:hAnsi="Franklin Gothic Book"/>
          <w:color w:val="000000" w:themeColor="text1"/>
        </w:rPr>
        <w:t>:</w:t>
      </w:r>
      <w:r w:rsidR="00F52618" w:rsidRPr="006917BD">
        <w:rPr>
          <w:rFonts w:ascii="Franklin Gothic Book" w:hAnsi="Franklin Gothic Book"/>
          <w:color w:val="000000" w:themeColor="text1"/>
        </w:rPr>
        <w:t xml:space="preserve"> </w:t>
      </w:r>
      <w:hyperlink r:id="rId9" w:history="1">
        <w:r w:rsidR="00A25FE1" w:rsidRPr="006917BD">
          <w:rPr>
            <w:rStyle w:val="Hipercze"/>
            <w:rFonts w:ascii="Franklin Gothic Book" w:hAnsi="Franklin Gothic Book"/>
            <w:color w:val="000000" w:themeColor="text1"/>
          </w:rPr>
          <w:t>mazur.marek@enea.pl</w:t>
        </w:r>
      </w:hyperlink>
      <w:r w:rsidR="00F52618" w:rsidRPr="006917BD">
        <w:rPr>
          <w:rFonts w:ascii="Franklin Gothic Book" w:hAnsi="Franklin Gothic Book"/>
          <w:color w:val="000000" w:themeColor="text1"/>
          <w:u w:val="single"/>
        </w:rPr>
        <w:t>,</w:t>
      </w:r>
      <w:r w:rsidR="00F52618" w:rsidRPr="006917BD">
        <w:rPr>
          <w:rFonts w:ascii="Franklin Gothic Book" w:hAnsi="Franklin Gothic Book"/>
          <w:color w:val="000000" w:themeColor="text1"/>
        </w:rPr>
        <w:t xml:space="preserve"> </w:t>
      </w:r>
      <w:hyperlink r:id="rId10" w:history="1">
        <w:r w:rsidR="001E7BAE" w:rsidRPr="006917BD">
          <w:rPr>
            <w:rStyle w:val="Hipercze"/>
            <w:rFonts w:ascii="Franklin Gothic Book" w:hAnsi="Franklin Gothic Book"/>
            <w:color w:val="000000" w:themeColor="text1"/>
          </w:rPr>
          <w:t>jozef.pietras@enea.pl</w:t>
        </w:r>
      </w:hyperlink>
      <w:r w:rsidR="0030669E" w:rsidRPr="006917BD">
        <w:rPr>
          <w:rStyle w:val="Hipercze"/>
          <w:rFonts w:ascii="Franklin Gothic Book" w:hAnsi="Franklin Gothic Book"/>
          <w:color w:val="000000" w:themeColor="text1"/>
          <w:u w:val="none"/>
        </w:rPr>
        <w:t xml:space="preserve">, </w:t>
      </w:r>
      <w:r w:rsidR="00853DD5" w:rsidRPr="006917BD">
        <w:rPr>
          <w:rStyle w:val="Hipercze"/>
          <w:rFonts w:ascii="Franklin Gothic Book" w:hAnsi="Franklin Gothic Book"/>
          <w:color w:val="000000" w:themeColor="text1"/>
          <w:u w:val="none"/>
        </w:rPr>
        <w:t xml:space="preserve">oraz </w:t>
      </w:r>
      <w:hyperlink r:id="rId11" w:history="1">
        <w:r w:rsidR="00F52618" w:rsidRPr="006917BD">
          <w:rPr>
            <w:rStyle w:val="Hipercze"/>
            <w:rFonts w:ascii="Franklin Gothic Book" w:hAnsi="Franklin Gothic Book"/>
            <w:color w:val="000000" w:themeColor="text1"/>
          </w:rPr>
          <w:t>elzbieta.buda@enea.pl</w:t>
        </w:r>
      </w:hyperlink>
    </w:p>
    <w:p w14:paraId="561DFF02" w14:textId="77777777" w:rsidR="00FA06CF" w:rsidRPr="006917BD" w:rsidRDefault="00FA06CF" w:rsidP="00C42A2F">
      <w:pPr>
        <w:pStyle w:val="Akapitzlist"/>
        <w:numPr>
          <w:ilvl w:val="0"/>
          <w:numId w:val="1"/>
        </w:numPr>
        <w:spacing w:after="0" w:line="320" w:lineRule="atLeast"/>
        <w:rPr>
          <w:rFonts w:ascii="Franklin Gothic Book" w:hAnsi="Franklin Gothic Book"/>
          <w:color w:val="000000" w:themeColor="text1"/>
        </w:rPr>
      </w:pPr>
      <w:r w:rsidRPr="006917BD">
        <w:rPr>
          <w:rFonts w:ascii="Franklin Gothic Book" w:hAnsi="Franklin Gothic Book"/>
          <w:color w:val="000000" w:themeColor="text1"/>
        </w:rPr>
        <w:t>Oferent ponosi wszelkie koszty związane ze sporządzeniem i przedłożeniem oferty.</w:t>
      </w:r>
    </w:p>
    <w:p w14:paraId="57CCE00B" w14:textId="77777777" w:rsidR="00FA06CF" w:rsidRPr="006917BD" w:rsidRDefault="00FA06CF" w:rsidP="00364E67">
      <w:pPr>
        <w:pStyle w:val="Akapitzlist"/>
        <w:numPr>
          <w:ilvl w:val="0"/>
          <w:numId w:val="1"/>
        </w:numPr>
        <w:spacing w:after="0" w:line="320" w:lineRule="atLeast"/>
        <w:jc w:val="both"/>
        <w:rPr>
          <w:rFonts w:ascii="Franklin Gothic Book" w:hAnsi="Franklin Gothic Book"/>
          <w:color w:val="000000" w:themeColor="text1"/>
        </w:rPr>
      </w:pPr>
      <w:r w:rsidRPr="006917BD">
        <w:rPr>
          <w:rFonts w:ascii="Franklin Gothic Book" w:hAnsi="Franklin Gothic Book"/>
          <w:color w:val="000000" w:themeColor="text1"/>
        </w:rPr>
        <w:t>Oferent zobowiązany jest do zachowania w tajemnicy wszelkich poufny</w:t>
      </w:r>
      <w:r w:rsidR="00364E67" w:rsidRPr="006917BD">
        <w:rPr>
          <w:rFonts w:ascii="Franklin Gothic Book" w:hAnsi="Franklin Gothic Book"/>
          <w:color w:val="000000" w:themeColor="text1"/>
        </w:rPr>
        <w:t xml:space="preserve">ch informacji, które uzyskał </w:t>
      </w:r>
      <w:r w:rsidR="00364E67" w:rsidRPr="006917BD">
        <w:rPr>
          <w:rFonts w:ascii="Franklin Gothic Book" w:hAnsi="Franklin Gothic Book" w:cs="Arial"/>
          <w:color w:val="000000" w:themeColor="text1"/>
        </w:rPr>
        <w:t>od Zamawiającego</w:t>
      </w:r>
      <w:r w:rsidRPr="006917BD">
        <w:rPr>
          <w:rFonts w:ascii="Franklin Gothic Book" w:hAnsi="Franklin Gothic Book"/>
          <w:color w:val="000000" w:themeColor="text1"/>
        </w:rPr>
        <w:t xml:space="preserve"> w trakcie opracowywania oferty.</w:t>
      </w:r>
    </w:p>
    <w:p w14:paraId="69BBEA8C" w14:textId="58AAEC2A" w:rsidR="002F1E30" w:rsidRPr="002105B9" w:rsidRDefault="002F1E30" w:rsidP="00364E67">
      <w:pPr>
        <w:pStyle w:val="Akapitzlist"/>
        <w:numPr>
          <w:ilvl w:val="0"/>
          <w:numId w:val="1"/>
        </w:numPr>
        <w:spacing w:after="0" w:line="320" w:lineRule="atLeast"/>
        <w:jc w:val="both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 xml:space="preserve">Oferent zobowiązany jest do wypełnienia obowiązku informacyjnego przewidzianego w art. 13 lub art. 14 RODO wobec osób fizycznych, od których dane osobowe bezpośrednio lub pośrednio pozyskał w celu złożenia oferty i udziału w niniejszym postępowaniu, w odniesieniu do celów i zasad przetwarzania danych osobowych przedstawionych przez Zamawiającego/Administratora danych w klauzuli informacyjnej stanowiącej Załącznik nr </w:t>
      </w:r>
      <w:r w:rsidR="00302D9D" w:rsidRPr="002105B9">
        <w:rPr>
          <w:rFonts w:ascii="Franklin Gothic Book" w:hAnsi="Franklin Gothic Book"/>
        </w:rPr>
        <w:t xml:space="preserve">4 </w:t>
      </w:r>
      <w:r w:rsidRPr="002105B9">
        <w:rPr>
          <w:rFonts w:ascii="Franklin Gothic Book" w:hAnsi="Franklin Gothic Book"/>
        </w:rPr>
        <w:t xml:space="preserve">do </w:t>
      </w:r>
      <w:r w:rsidR="001378A3" w:rsidRPr="002105B9">
        <w:rPr>
          <w:rFonts w:ascii="Franklin Gothic Book" w:hAnsi="Franklin Gothic Book"/>
        </w:rPr>
        <w:t>Ogłoszenia</w:t>
      </w:r>
      <w:r w:rsidRPr="002105B9">
        <w:rPr>
          <w:rFonts w:ascii="Franklin Gothic Book" w:hAnsi="Franklin Gothic Book"/>
        </w:rPr>
        <w:t>.</w:t>
      </w:r>
    </w:p>
    <w:p w14:paraId="6921F3EB" w14:textId="77777777" w:rsidR="00FA06CF" w:rsidRPr="002105B9" w:rsidRDefault="00FA06CF" w:rsidP="00364E67">
      <w:pPr>
        <w:pStyle w:val="Akapitzlist"/>
        <w:numPr>
          <w:ilvl w:val="0"/>
          <w:numId w:val="1"/>
        </w:numPr>
        <w:spacing w:after="0" w:line="320" w:lineRule="atLeast"/>
        <w:jc w:val="both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14:paraId="56977043" w14:textId="77777777" w:rsidR="00FA06CF" w:rsidRPr="002105B9" w:rsidRDefault="00FA06CF" w:rsidP="00364E67">
      <w:pPr>
        <w:pStyle w:val="Akapitzlist"/>
        <w:numPr>
          <w:ilvl w:val="0"/>
          <w:numId w:val="1"/>
        </w:numPr>
        <w:spacing w:after="0" w:line="320" w:lineRule="atLeast"/>
        <w:jc w:val="both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>Zamawiający udzieli zamówienia wybranemu oferentowi, zgodnie z Ogłoszeniem i warunkami ustalonymi podczas ewentualnych negocjacji.</w:t>
      </w:r>
    </w:p>
    <w:p w14:paraId="0ABA97C7" w14:textId="77777777" w:rsidR="00FA06CF" w:rsidRPr="002105B9" w:rsidRDefault="00FA06CF" w:rsidP="00C42A2F">
      <w:pPr>
        <w:pStyle w:val="Akapitzlist"/>
        <w:numPr>
          <w:ilvl w:val="0"/>
          <w:numId w:val="1"/>
        </w:numPr>
        <w:spacing w:after="0" w:line="320" w:lineRule="atLeast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>Ponadto oferta powinna zawierać:</w:t>
      </w:r>
    </w:p>
    <w:p w14:paraId="335D742D" w14:textId="77777777" w:rsidR="00FA06CF" w:rsidRPr="002105B9" w:rsidRDefault="00FA06CF" w:rsidP="00C42A2F">
      <w:pPr>
        <w:pStyle w:val="Akapitzlist"/>
        <w:numPr>
          <w:ilvl w:val="1"/>
          <w:numId w:val="1"/>
        </w:numPr>
        <w:spacing w:after="0" w:line="320" w:lineRule="atLeast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>W</w:t>
      </w:r>
      <w:r w:rsidR="001243F9" w:rsidRPr="002105B9">
        <w:rPr>
          <w:rFonts w:ascii="Franklin Gothic Book" w:hAnsi="Franklin Gothic Book"/>
        </w:rPr>
        <w:t>artość</w:t>
      </w:r>
      <w:r w:rsidRPr="002105B9">
        <w:rPr>
          <w:rFonts w:ascii="Franklin Gothic Book" w:hAnsi="Franklin Gothic Book"/>
        </w:rPr>
        <w:t>.</w:t>
      </w:r>
    </w:p>
    <w:p w14:paraId="233EB5BF" w14:textId="77777777" w:rsidR="00FA06CF" w:rsidRPr="002105B9" w:rsidRDefault="00FA06CF" w:rsidP="00C42A2F">
      <w:pPr>
        <w:pStyle w:val="Akapitzlist"/>
        <w:numPr>
          <w:ilvl w:val="1"/>
          <w:numId w:val="1"/>
        </w:numPr>
        <w:spacing w:after="0" w:line="320" w:lineRule="atLeast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>Warunki płatności.</w:t>
      </w:r>
    </w:p>
    <w:p w14:paraId="37CF1A3B" w14:textId="77777777" w:rsidR="00FA06CF" w:rsidRPr="002105B9" w:rsidRDefault="00FA06CF" w:rsidP="00C42A2F">
      <w:pPr>
        <w:pStyle w:val="Akapitzlist"/>
        <w:numPr>
          <w:ilvl w:val="1"/>
          <w:numId w:val="1"/>
        </w:numPr>
        <w:spacing w:after="0" w:line="320" w:lineRule="atLeast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>Okres ważności oferty.</w:t>
      </w:r>
    </w:p>
    <w:p w14:paraId="1F2E2BF7" w14:textId="77777777" w:rsidR="00FA06CF" w:rsidRPr="002105B9" w:rsidRDefault="00FA06CF" w:rsidP="00C42A2F">
      <w:pPr>
        <w:pStyle w:val="Akapitzlist"/>
        <w:numPr>
          <w:ilvl w:val="0"/>
          <w:numId w:val="1"/>
        </w:numPr>
        <w:spacing w:after="0" w:line="320" w:lineRule="atLeast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>Kryteria oceny oferty:</w:t>
      </w:r>
    </w:p>
    <w:p w14:paraId="49597719" w14:textId="77777777" w:rsidR="00FA06CF" w:rsidRPr="002105B9" w:rsidRDefault="00FA06CF" w:rsidP="00FA06CF">
      <w:pPr>
        <w:spacing w:line="320" w:lineRule="atLeast"/>
        <w:ind w:left="357"/>
        <w:rPr>
          <w:rFonts w:ascii="Franklin Gothic Book" w:hAnsi="Franklin Gothic Book"/>
          <w:sz w:val="22"/>
          <w:szCs w:val="22"/>
        </w:rPr>
      </w:pPr>
      <w:r w:rsidRPr="002105B9">
        <w:rPr>
          <w:rFonts w:ascii="Franklin Gothic Book" w:hAnsi="Franklin Gothic Book"/>
          <w:sz w:val="22"/>
          <w:szCs w:val="22"/>
        </w:rPr>
        <w:t>Oferta zostanie oceniona przez Zamawiającego w oparciu o kryterium ”Ceny” netto (nie zawierającej podatku VAT).</w:t>
      </w:r>
    </w:p>
    <w:p w14:paraId="083AE828" w14:textId="77777777" w:rsidR="00FA06CF" w:rsidRPr="002105B9" w:rsidRDefault="00FA06CF" w:rsidP="00C42A2F">
      <w:pPr>
        <w:pStyle w:val="Akapitzlist"/>
        <w:numPr>
          <w:ilvl w:val="0"/>
          <w:numId w:val="1"/>
        </w:numPr>
        <w:spacing w:after="0" w:line="320" w:lineRule="atLeast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 xml:space="preserve">Umowa będzie zawarta zgodnie ze wzorem stanowiącym Załącznik nr </w:t>
      </w:r>
      <w:r w:rsidR="00D137CD" w:rsidRPr="002105B9">
        <w:rPr>
          <w:rFonts w:ascii="Franklin Gothic Book" w:hAnsi="Franklin Gothic Book"/>
        </w:rPr>
        <w:t xml:space="preserve">1 </w:t>
      </w:r>
      <w:r w:rsidRPr="002105B9">
        <w:rPr>
          <w:rFonts w:ascii="Franklin Gothic Book" w:hAnsi="Franklin Gothic Book"/>
        </w:rPr>
        <w:t>do Ogłoszenia.</w:t>
      </w:r>
    </w:p>
    <w:p w14:paraId="56E8F37D" w14:textId="77777777" w:rsidR="00FA06CF" w:rsidRPr="002105B9" w:rsidRDefault="00FA06CF" w:rsidP="00C42A2F">
      <w:pPr>
        <w:pStyle w:val="Akapitzlist"/>
        <w:numPr>
          <w:ilvl w:val="0"/>
          <w:numId w:val="1"/>
        </w:numPr>
        <w:spacing w:after="0" w:line="320" w:lineRule="atLeast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>Osoby odpowiedzialne za kontakt z oferentami ze strony Zamawiającego:</w:t>
      </w:r>
    </w:p>
    <w:p w14:paraId="41D1DBA6" w14:textId="77777777" w:rsidR="00FA06CF" w:rsidRPr="002105B9" w:rsidRDefault="00FA06CF" w:rsidP="00FA06CF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2105B9">
        <w:rPr>
          <w:rFonts w:ascii="Franklin Gothic Book" w:hAnsi="Franklin Gothic Book"/>
          <w:b/>
        </w:rPr>
        <w:t>w zakresie technicznym:</w:t>
      </w:r>
    </w:p>
    <w:p w14:paraId="2AE455F5" w14:textId="77777777" w:rsidR="001243F9" w:rsidRPr="002105B9" w:rsidRDefault="00F52618" w:rsidP="00FA06CF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>Marek Mazur</w:t>
      </w:r>
      <w:r w:rsidR="00BD4550" w:rsidRPr="002105B9">
        <w:rPr>
          <w:rFonts w:ascii="Franklin Gothic Book" w:hAnsi="Franklin Gothic Book"/>
        </w:rPr>
        <w:t xml:space="preserve">, tel.: +48 15 865 </w:t>
      </w:r>
      <w:r w:rsidR="00A25FE1" w:rsidRPr="002105B9">
        <w:rPr>
          <w:rFonts w:ascii="Franklin Gothic Book" w:hAnsi="Franklin Gothic Book"/>
        </w:rPr>
        <w:t>6575</w:t>
      </w:r>
      <w:r w:rsidR="00BD4550" w:rsidRPr="002105B9">
        <w:rPr>
          <w:rFonts w:ascii="Franklin Gothic Book" w:hAnsi="Franklin Gothic Book"/>
          <w:color w:val="000000"/>
        </w:rPr>
        <w:t xml:space="preserve">; </w:t>
      </w:r>
      <w:hyperlink r:id="rId12" w:history="1">
        <w:r w:rsidR="00A25FE1" w:rsidRPr="002105B9">
          <w:rPr>
            <w:rStyle w:val="Hipercze"/>
            <w:rFonts w:ascii="Franklin Gothic Book" w:hAnsi="Franklin Gothic Book"/>
          </w:rPr>
          <w:t>mazur.marek@enea.pl</w:t>
        </w:r>
      </w:hyperlink>
    </w:p>
    <w:p w14:paraId="14C26C00" w14:textId="77777777" w:rsidR="00FA06CF" w:rsidRPr="002105B9" w:rsidRDefault="00FA06CF" w:rsidP="00FA06CF">
      <w:pPr>
        <w:pStyle w:val="Akapitzlist"/>
        <w:spacing w:after="0" w:line="320" w:lineRule="atLeast"/>
        <w:ind w:left="357"/>
        <w:rPr>
          <w:rFonts w:ascii="Franklin Gothic Book" w:hAnsi="Franklin Gothic Book"/>
          <w:b/>
        </w:rPr>
      </w:pPr>
      <w:r w:rsidRPr="002105B9">
        <w:rPr>
          <w:rFonts w:ascii="Franklin Gothic Book" w:hAnsi="Franklin Gothic Book"/>
          <w:b/>
        </w:rPr>
        <w:t>w zakresie formalnym:</w:t>
      </w:r>
    </w:p>
    <w:p w14:paraId="01B6073B" w14:textId="77777777" w:rsidR="00FA06CF" w:rsidRPr="005F0187" w:rsidRDefault="00FA06CF" w:rsidP="00FA06CF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5F0187">
        <w:rPr>
          <w:rFonts w:ascii="Franklin Gothic Book" w:hAnsi="Franklin Gothic Book"/>
        </w:rPr>
        <w:t xml:space="preserve">Józef Pietras, tel.:+48 15 865 6239; </w:t>
      </w:r>
      <w:r w:rsidRPr="005F0187">
        <w:rPr>
          <w:rFonts w:ascii="Franklin Gothic Book" w:hAnsi="Franklin Gothic Book" w:cs="Arial"/>
          <w:color w:val="000000" w:themeColor="text1"/>
        </w:rPr>
        <w:t xml:space="preserve">email: </w:t>
      </w:r>
      <w:hyperlink r:id="rId13" w:history="1">
        <w:r w:rsidRPr="005F0187">
          <w:rPr>
            <w:rStyle w:val="Hipercze"/>
            <w:rFonts w:ascii="Franklin Gothic Book" w:hAnsi="Franklin Gothic Book"/>
          </w:rPr>
          <w:t>jozef.pietras@enea.pl</w:t>
        </w:r>
      </w:hyperlink>
    </w:p>
    <w:p w14:paraId="3F4023FF" w14:textId="77777777" w:rsidR="00FA06CF" w:rsidRPr="002105B9" w:rsidRDefault="00FA06CF" w:rsidP="00C42A2F">
      <w:pPr>
        <w:pStyle w:val="Akapitzlist"/>
        <w:numPr>
          <w:ilvl w:val="0"/>
          <w:numId w:val="1"/>
        </w:numPr>
        <w:spacing w:after="0" w:line="320" w:lineRule="atLeast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t>Przetarg prowadzony będzie na zasadach określonych w regulaminie wewnętrznym Enea Połaniec S.A.</w:t>
      </w:r>
    </w:p>
    <w:p w14:paraId="1AB1C502" w14:textId="77777777" w:rsidR="00FA06CF" w:rsidRPr="002105B9" w:rsidRDefault="00FA06CF" w:rsidP="00C42A2F">
      <w:pPr>
        <w:pStyle w:val="Akapitzlist"/>
        <w:numPr>
          <w:ilvl w:val="0"/>
          <w:numId w:val="1"/>
        </w:numPr>
        <w:spacing w:after="0" w:line="320" w:lineRule="atLeast"/>
        <w:rPr>
          <w:rFonts w:ascii="Franklin Gothic Book" w:hAnsi="Franklin Gothic Book"/>
        </w:rPr>
      </w:pPr>
      <w:r w:rsidRPr="002105B9">
        <w:rPr>
          <w:rFonts w:ascii="Franklin Gothic Book" w:hAnsi="Franklin Gothic Book"/>
        </w:rPr>
        <w:lastRenderedPageBreak/>
        <w:t>Zamawiający zastrzega sobie możliwość zmiany warunków przetargu określonych w Ogłoszeniu lub odwołania przetargu bez podania przyczyn.</w:t>
      </w:r>
    </w:p>
    <w:p w14:paraId="30DFA044" w14:textId="77777777" w:rsidR="00B81D87" w:rsidRPr="002105B9" w:rsidRDefault="00B81D87" w:rsidP="00B81D87">
      <w:pPr>
        <w:pStyle w:val="Akapitzlist"/>
        <w:spacing w:after="0" w:line="320" w:lineRule="atLeast"/>
        <w:ind w:left="360"/>
        <w:rPr>
          <w:rFonts w:ascii="Franklin Gothic Book" w:hAnsi="Franklin Gothic Book"/>
        </w:rPr>
      </w:pPr>
    </w:p>
    <w:p w14:paraId="0E140F92" w14:textId="77777777" w:rsidR="0009571E" w:rsidRPr="002105B9" w:rsidRDefault="0009571E" w:rsidP="00AF49F7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b/>
        </w:rPr>
      </w:pPr>
    </w:p>
    <w:p w14:paraId="32A616BA" w14:textId="77777777" w:rsidR="00AF49F7" w:rsidRPr="002105B9" w:rsidRDefault="00FC4F6D" w:rsidP="00AF49F7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b/>
        </w:rPr>
      </w:pPr>
      <w:r w:rsidRPr="002105B9">
        <w:rPr>
          <w:rFonts w:ascii="Franklin Gothic Book" w:hAnsi="Franklin Gothic Book" w:cs="Arial"/>
          <w:b/>
        </w:rPr>
        <w:t xml:space="preserve">Załączniki: </w:t>
      </w:r>
    </w:p>
    <w:p w14:paraId="28C2AA60" w14:textId="77777777" w:rsidR="0023676F" w:rsidRPr="002105B9" w:rsidRDefault="0023676F" w:rsidP="00C42A2F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2105B9">
        <w:rPr>
          <w:rFonts w:ascii="Franklin Gothic Book" w:hAnsi="Franklin Gothic Book" w:cs="Arial"/>
          <w:color w:val="000000" w:themeColor="text1"/>
        </w:rPr>
        <w:t>Załącznik nr 1 do Ogłoszenia -  Wzór umowy</w:t>
      </w:r>
    </w:p>
    <w:p w14:paraId="4F0EDF52" w14:textId="77777777" w:rsidR="00F52618" w:rsidRPr="002105B9" w:rsidRDefault="00884EF0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2105B9">
        <w:rPr>
          <w:rFonts w:ascii="Franklin Gothic Book" w:hAnsi="Franklin Gothic Book" w:cs="Arial"/>
          <w:color w:val="000000" w:themeColor="text1"/>
        </w:rPr>
        <w:t xml:space="preserve">Załącznik nr 2 do Ogłoszenia -  </w:t>
      </w:r>
      <w:r w:rsidRPr="002105B9">
        <w:rPr>
          <w:rFonts w:ascii="Franklin Gothic Book" w:hAnsi="Franklin Gothic Book" w:cs="Arial"/>
        </w:rPr>
        <w:t xml:space="preserve">Opis przedmiotu zamówienia  </w:t>
      </w:r>
    </w:p>
    <w:p w14:paraId="089A1A58" w14:textId="77777777" w:rsidR="00AF49F7" w:rsidRPr="002105B9" w:rsidRDefault="00FC4F6D" w:rsidP="00C42A2F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2105B9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84EF0" w:rsidRPr="002105B9">
        <w:rPr>
          <w:rFonts w:ascii="Franklin Gothic Book" w:hAnsi="Franklin Gothic Book" w:cs="Arial"/>
          <w:color w:val="000000" w:themeColor="text1"/>
        </w:rPr>
        <w:t xml:space="preserve">3 </w:t>
      </w:r>
      <w:r w:rsidRPr="002105B9">
        <w:rPr>
          <w:rFonts w:ascii="Franklin Gothic Book" w:hAnsi="Franklin Gothic Book" w:cs="Arial"/>
          <w:color w:val="000000" w:themeColor="text1"/>
        </w:rPr>
        <w:t xml:space="preserve">do Ogłoszenia - </w:t>
      </w:r>
      <w:r w:rsidR="00312119" w:rsidRPr="002105B9">
        <w:rPr>
          <w:rFonts w:ascii="Franklin Gothic Book" w:hAnsi="Franklin Gothic Book" w:cs="Arial"/>
          <w:color w:val="000000" w:themeColor="text1"/>
        </w:rPr>
        <w:t xml:space="preserve"> </w:t>
      </w:r>
      <w:r w:rsidR="00AA7DFA" w:rsidRPr="002105B9">
        <w:rPr>
          <w:rFonts w:ascii="Franklin Gothic Book" w:hAnsi="Franklin Gothic Book" w:cs="Arial"/>
          <w:color w:val="000000" w:themeColor="text1"/>
        </w:rPr>
        <w:t>Wzór formularza oferty</w:t>
      </w:r>
    </w:p>
    <w:p w14:paraId="1AF1555F" w14:textId="77777777" w:rsidR="00B81D87" w:rsidRPr="002105B9" w:rsidRDefault="00B81D87" w:rsidP="00C42A2F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2105B9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84EF0" w:rsidRPr="002105B9">
        <w:rPr>
          <w:rFonts w:ascii="Franklin Gothic Book" w:hAnsi="Franklin Gothic Book" w:cs="Arial"/>
          <w:color w:val="000000" w:themeColor="text1"/>
        </w:rPr>
        <w:t xml:space="preserve">4 </w:t>
      </w:r>
      <w:r w:rsidRPr="002105B9">
        <w:rPr>
          <w:rFonts w:ascii="Franklin Gothic Book" w:hAnsi="Franklin Gothic Book" w:cs="Arial"/>
          <w:color w:val="000000" w:themeColor="text1"/>
        </w:rPr>
        <w:t>do Ogłoszenia -  Wzór oświadczenia o wypełnieniu obowiązku informacyjnego przewidzianego w art. 13 lub art. 14 RODO wobec osób fizycznych</w:t>
      </w:r>
    </w:p>
    <w:p w14:paraId="3764E837" w14:textId="77777777" w:rsidR="00B81D87" w:rsidRPr="002105B9" w:rsidRDefault="00B81D87" w:rsidP="00C42A2F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2105B9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84EF0" w:rsidRPr="002105B9">
        <w:rPr>
          <w:rFonts w:ascii="Franklin Gothic Book" w:hAnsi="Franklin Gothic Book" w:cs="Arial"/>
          <w:color w:val="000000" w:themeColor="text1"/>
        </w:rPr>
        <w:t xml:space="preserve">5 </w:t>
      </w:r>
      <w:r w:rsidRPr="002105B9">
        <w:rPr>
          <w:rFonts w:ascii="Franklin Gothic Book" w:hAnsi="Franklin Gothic Book" w:cs="Arial"/>
          <w:color w:val="000000" w:themeColor="text1"/>
        </w:rPr>
        <w:t>do Ogłoszenia – Wzór oświadczenia oferenta o wyrażeniu zgody na przetwarzanie przez Enea Połaniec S.A. danych osobowych</w:t>
      </w:r>
    </w:p>
    <w:p w14:paraId="352D637E" w14:textId="77777777" w:rsidR="002F1E30" w:rsidRPr="002105B9" w:rsidRDefault="002F1E30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2105B9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84EF0" w:rsidRPr="002105B9">
        <w:rPr>
          <w:rFonts w:ascii="Franklin Gothic Book" w:hAnsi="Franklin Gothic Book" w:cs="Arial"/>
          <w:color w:val="000000" w:themeColor="text1"/>
        </w:rPr>
        <w:t xml:space="preserve">6 </w:t>
      </w:r>
      <w:r w:rsidRPr="002105B9">
        <w:rPr>
          <w:rFonts w:ascii="Franklin Gothic Book" w:hAnsi="Franklin Gothic Book" w:cs="Arial"/>
          <w:color w:val="000000" w:themeColor="text1"/>
        </w:rPr>
        <w:t>do Ogłoszenia – Klauzula informacyjna.</w:t>
      </w:r>
    </w:p>
    <w:p w14:paraId="294EA6A0" w14:textId="77777777" w:rsidR="002F1E30" w:rsidRPr="002105B9" w:rsidRDefault="002F1E30" w:rsidP="00AE674E">
      <w:pPr>
        <w:pStyle w:val="Akapitzlist"/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</w:p>
    <w:p w14:paraId="495B1766" w14:textId="77777777" w:rsidR="00AF49F7" w:rsidRPr="002105B9" w:rsidRDefault="00AF49F7" w:rsidP="00E65E87">
      <w:pPr>
        <w:spacing w:line="280" w:lineRule="atLeast"/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69D84A3" w14:textId="77777777" w:rsidR="00517D17" w:rsidRPr="002105B9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23F6403A" w14:textId="77777777" w:rsidR="00517D17" w:rsidRPr="002105B9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390AB0D6" w14:textId="77777777" w:rsidR="00517D17" w:rsidRPr="002105B9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A2ECB52" w14:textId="77777777" w:rsidR="00517D17" w:rsidRPr="002105B9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203AF0DE" w14:textId="77777777" w:rsidR="00517D17" w:rsidRPr="002105B9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10373397" w14:textId="77777777" w:rsidR="00517D17" w:rsidRPr="002105B9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30C2F183" w14:textId="77777777" w:rsidR="00517D17" w:rsidRPr="002105B9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41B7F745" w14:textId="77777777" w:rsidR="00517D17" w:rsidRPr="002105B9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4995F340" w14:textId="77777777" w:rsidR="00517D17" w:rsidRPr="002105B9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18A1A848" w14:textId="77777777" w:rsidR="00517D17" w:rsidRPr="002105B9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0CC19752" w14:textId="77777777" w:rsidR="00D94CD2" w:rsidRPr="002105B9" w:rsidRDefault="00D94CD2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2105B9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79D6CB00" w14:textId="77777777" w:rsidR="00F608FB" w:rsidRPr="002105B9" w:rsidRDefault="00B47216" w:rsidP="0094443B">
      <w:pPr>
        <w:spacing w:after="160" w:line="259" w:lineRule="auto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2105B9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>Załącznik nr 1 do Ogłoszenia -  Wzór umowy</w:t>
      </w:r>
    </w:p>
    <w:p w14:paraId="4036B144" w14:textId="77777777" w:rsidR="0094443B" w:rsidRPr="006917BD" w:rsidRDefault="0094443B" w:rsidP="0094443B">
      <w:pPr>
        <w:pStyle w:val="Style1"/>
        <w:widowControl/>
        <w:spacing w:before="96"/>
        <w:jc w:val="center"/>
        <w:rPr>
          <w:rStyle w:val="FontStyle23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3"/>
          <w:rFonts w:ascii="Franklin Gothic Book" w:hAnsi="Franklin Gothic Book" w:cstheme="minorHAnsi"/>
          <w:sz w:val="22"/>
          <w:szCs w:val="22"/>
        </w:rPr>
        <w:t xml:space="preserve">Umowa nr </w:t>
      </w:r>
      <w:r w:rsidRPr="006917BD">
        <w:rPr>
          <w:rStyle w:val="FontStyle23"/>
          <w:rFonts w:ascii="Franklin Gothic Book" w:hAnsi="Franklin Gothic Book" w:cstheme="minorHAnsi"/>
          <w:b/>
          <w:sz w:val="22"/>
          <w:szCs w:val="22"/>
        </w:rPr>
        <w:t>……………………………………………………………….</w:t>
      </w:r>
    </w:p>
    <w:p w14:paraId="0D3B57B2" w14:textId="77777777" w:rsidR="0094443B" w:rsidRPr="006917BD" w:rsidRDefault="0094443B" w:rsidP="0094443B">
      <w:pPr>
        <w:pStyle w:val="Style5"/>
        <w:widowControl/>
        <w:spacing w:before="29" w:line="240" w:lineRule="auto"/>
        <w:jc w:val="center"/>
        <w:rPr>
          <w:rStyle w:val="FontStyle25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 xml:space="preserve">(zwana w dalszej części </w:t>
      </w: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>"Umową")</w:t>
      </w:r>
    </w:p>
    <w:p w14:paraId="38A000E9" w14:textId="77777777" w:rsidR="0094443B" w:rsidRPr="006917BD" w:rsidRDefault="0094443B" w:rsidP="0094443B">
      <w:pPr>
        <w:pStyle w:val="Style4"/>
        <w:widowControl/>
        <w:spacing w:line="240" w:lineRule="exact"/>
        <w:rPr>
          <w:rFonts w:ascii="Franklin Gothic Book" w:hAnsi="Franklin Gothic Book" w:cstheme="minorHAnsi"/>
          <w:sz w:val="22"/>
          <w:szCs w:val="22"/>
        </w:rPr>
      </w:pPr>
    </w:p>
    <w:p w14:paraId="6D4FBBCA" w14:textId="77777777" w:rsidR="0094443B" w:rsidRPr="006917BD" w:rsidRDefault="0094443B" w:rsidP="0094443B">
      <w:pPr>
        <w:pStyle w:val="Style4"/>
        <w:widowControl/>
        <w:spacing w:before="158" w:line="240" w:lineRule="auto"/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  <w:t>zawarta w Zawadzie w dniu ……………………………………….. roku, pomiędzy:</w:t>
      </w:r>
    </w:p>
    <w:p w14:paraId="26E429B9" w14:textId="77777777" w:rsidR="0094443B" w:rsidRPr="006917BD" w:rsidRDefault="0094443B" w:rsidP="0094443B">
      <w:pPr>
        <w:tabs>
          <w:tab w:val="center" w:pos="4536"/>
          <w:tab w:val="right" w:pos="9072"/>
        </w:tabs>
        <w:spacing w:line="319" w:lineRule="auto"/>
        <w:jc w:val="both"/>
        <w:rPr>
          <w:rFonts w:ascii="Franklin Gothic Book" w:hAnsi="Franklin Gothic Book" w:cstheme="minorHAnsi"/>
          <w:color w:val="000000"/>
          <w:sz w:val="22"/>
          <w:szCs w:val="22"/>
          <w:lang w:val="x-none"/>
        </w:rPr>
      </w:pPr>
      <w:r w:rsidRPr="006917BD">
        <w:rPr>
          <w:rFonts w:ascii="Franklin Gothic Book" w:hAnsi="Franklin Gothic Book" w:cstheme="minorHAnsi"/>
          <w:b/>
          <w:color w:val="000000"/>
          <w:sz w:val="22"/>
          <w:szCs w:val="22"/>
        </w:rPr>
        <w:t>Enea Elektrownia Połaniec</w:t>
      </w:r>
      <w:r w:rsidRPr="006917BD">
        <w:rPr>
          <w:rFonts w:ascii="Franklin Gothic Book" w:hAnsi="Franklin Gothic Book" w:cstheme="minorHAnsi"/>
          <w:color w:val="000000"/>
          <w:sz w:val="22"/>
          <w:szCs w:val="22"/>
          <w:lang w:val="x-none"/>
        </w:rPr>
        <w:t xml:space="preserve"> </w:t>
      </w:r>
      <w:r w:rsidRPr="006917BD">
        <w:rPr>
          <w:rFonts w:ascii="Franklin Gothic Book" w:hAnsi="Franklin Gothic Book" w:cstheme="minorHAnsi"/>
          <w:b/>
          <w:color w:val="000000"/>
          <w:sz w:val="22"/>
          <w:szCs w:val="22"/>
          <w:lang w:val="x-none"/>
        </w:rPr>
        <w:t>Spółka Akcyjna</w:t>
      </w:r>
      <w:r w:rsidRPr="006917BD">
        <w:rPr>
          <w:rFonts w:ascii="Franklin Gothic Book" w:hAnsi="Franklin Gothic Book" w:cstheme="minorHAnsi"/>
          <w:b/>
          <w:color w:val="000000"/>
          <w:sz w:val="22"/>
          <w:szCs w:val="22"/>
        </w:rPr>
        <w:t xml:space="preserve"> </w:t>
      </w:r>
      <w:r w:rsidRPr="006917BD">
        <w:rPr>
          <w:rFonts w:ascii="Franklin Gothic Book" w:hAnsi="Franklin Gothic Book" w:cstheme="minorHAnsi"/>
          <w:color w:val="000000"/>
          <w:sz w:val="22"/>
          <w:szCs w:val="22"/>
          <w:lang w:val="x-none"/>
        </w:rPr>
        <w:t>(skrót</w:t>
      </w:r>
      <w:r w:rsidRPr="006917BD">
        <w:rPr>
          <w:rFonts w:ascii="Franklin Gothic Book" w:hAnsi="Franklin Gothic Book" w:cstheme="minorHAnsi"/>
          <w:color w:val="000000"/>
          <w:sz w:val="22"/>
          <w:szCs w:val="22"/>
        </w:rPr>
        <w:t xml:space="preserve"> firmy</w:t>
      </w:r>
      <w:r w:rsidRPr="006917BD">
        <w:rPr>
          <w:rFonts w:ascii="Franklin Gothic Book" w:hAnsi="Franklin Gothic Book" w:cstheme="minorHAnsi"/>
          <w:color w:val="000000"/>
          <w:sz w:val="22"/>
          <w:szCs w:val="22"/>
          <w:lang w:val="x-none"/>
        </w:rPr>
        <w:t xml:space="preserve">: Enea Połaniec S.A.) </w:t>
      </w:r>
      <w:r w:rsidRPr="006917BD">
        <w:rPr>
          <w:rFonts w:ascii="Franklin Gothic Book" w:hAnsi="Franklin Gothic Book" w:cstheme="minorHAnsi"/>
          <w:color w:val="000000"/>
          <w:sz w:val="22"/>
          <w:szCs w:val="22"/>
        </w:rPr>
        <w:t xml:space="preserve">z siedzibą w Zawadzie 26, 28-230 Połaniec, </w:t>
      </w:r>
      <w:r w:rsidRPr="006917BD">
        <w:rPr>
          <w:rFonts w:ascii="Franklin Gothic Book" w:hAnsi="Franklin Gothic Book" w:cstheme="minorHAnsi"/>
          <w:bCs/>
          <w:color w:val="000000"/>
          <w:kern w:val="28"/>
          <w:sz w:val="22"/>
          <w:szCs w:val="22"/>
          <w:lang w:val="x-none"/>
        </w:rPr>
        <w:t xml:space="preserve">zarejestrowaną przez Sąd Rejonowy w Kielcach, </w:t>
      </w:r>
      <w:r w:rsidRPr="006917BD">
        <w:rPr>
          <w:rFonts w:ascii="Franklin Gothic Book" w:hAnsi="Franklin Gothic Book" w:cstheme="minorHAnsi"/>
          <w:color w:val="000000"/>
          <w:sz w:val="22"/>
          <w:szCs w:val="22"/>
          <w:lang w:val="x-none"/>
        </w:rPr>
        <w:t xml:space="preserve">X Wydział Gospodarczy Krajowego Rejestru Sądowego, </w:t>
      </w:r>
      <w:r w:rsidRPr="006917BD">
        <w:rPr>
          <w:rFonts w:ascii="Franklin Gothic Book" w:hAnsi="Franklin Gothic Book" w:cstheme="minorHAnsi"/>
          <w:bCs/>
          <w:color w:val="000000"/>
          <w:kern w:val="28"/>
          <w:sz w:val="22"/>
          <w:szCs w:val="22"/>
          <w:lang w:val="x-none"/>
        </w:rPr>
        <w:t>pod numerem KRS 0000053769, NIP: 866-00-01-429,</w:t>
      </w:r>
      <w:r w:rsidRPr="006917BD">
        <w:rPr>
          <w:rFonts w:ascii="Franklin Gothic Book" w:hAnsi="Franklin Gothic Book" w:cstheme="minorHAnsi"/>
          <w:color w:val="000000"/>
          <w:sz w:val="22"/>
          <w:szCs w:val="22"/>
          <w:lang w:val="x-none"/>
        </w:rPr>
        <w:t xml:space="preserve"> </w:t>
      </w:r>
      <w:r w:rsidRPr="006917BD">
        <w:rPr>
          <w:rFonts w:ascii="Franklin Gothic Book" w:hAnsi="Franklin Gothic Book" w:cstheme="minorHAnsi"/>
          <w:bCs/>
          <w:color w:val="000000"/>
          <w:kern w:val="28"/>
          <w:sz w:val="22"/>
          <w:szCs w:val="22"/>
          <w:lang w:val="x-none"/>
        </w:rPr>
        <w:t>wysokość kapitału zakładowego i wpłaconego: 713 500 000 zł,</w:t>
      </w:r>
      <w:r w:rsidRPr="006917BD">
        <w:rPr>
          <w:rFonts w:ascii="Franklin Gothic Book" w:hAnsi="Franklin Gothic Book" w:cstheme="minorHAnsi"/>
          <w:color w:val="000000"/>
          <w:sz w:val="22"/>
          <w:szCs w:val="22"/>
          <w:lang w:val="x-none"/>
        </w:rPr>
        <w:t xml:space="preserve"> zwaną dalej </w:t>
      </w:r>
      <w:r w:rsidRPr="006917BD">
        <w:rPr>
          <w:rFonts w:ascii="Franklin Gothic Book" w:hAnsi="Franklin Gothic Book" w:cstheme="minorHAnsi"/>
          <w:b/>
          <w:bCs/>
          <w:color w:val="000000"/>
          <w:sz w:val="22"/>
          <w:szCs w:val="22"/>
          <w:lang w:val="x-none"/>
        </w:rPr>
        <w:t>„Zamawiającym”</w:t>
      </w:r>
      <w:r w:rsidRPr="006917BD">
        <w:rPr>
          <w:rFonts w:ascii="Franklin Gothic Book" w:hAnsi="Franklin Gothic Book" w:cstheme="minorHAnsi"/>
          <w:color w:val="000000"/>
          <w:sz w:val="22"/>
          <w:szCs w:val="22"/>
          <w:lang w:val="x-none"/>
        </w:rPr>
        <w:t>, którą reprezentują:</w:t>
      </w:r>
    </w:p>
    <w:p w14:paraId="1A216312" w14:textId="77777777" w:rsidR="0094443B" w:rsidRPr="006917BD" w:rsidRDefault="0094443B" w:rsidP="0094443B">
      <w:pPr>
        <w:pStyle w:val="Style5"/>
        <w:widowControl/>
        <w:ind w:right="5741"/>
        <w:jc w:val="both"/>
        <w:rPr>
          <w:rStyle w:val="FontStyle25"/>
          <w:rFonts w:ascii="Franklin Gothic Book" w:hAnsi="Franklin Gothic Book" w:cstheme="minorHAnsi"/>
          <w:b w:val="0"/>
          <w:sz w:val="22"/>
          <w:szCs w:val="22"/>
        </w:rPr>
      </w:pPr>
      <w:r w:rsidRPr="006917BD">
        <w:rPr>
          <w:rStyle w:val="FontStyle25"/>
          <w:rFonts w:ascii="Franklin Gothic Book" w:hAnsi="Franklin Gothic Book" w:cstheme="minorHAnsi"/>
          <w:b w:val="0"/>
          <w:sz w:val="22"/>
          <w:szCs w:val="22"/>
        </w:rPr>
        <w:t>……………………………………………………………</w:t>
      </w:r>
    </w:p>
    <w:p w14:paraId="0DE25A3F" w14:textId="77777777" w:rsidR="0094443B" w:rsidRPr="006917BD" w:rsidRDefault="0094443B" w:rsidP="0094443B">
      <w:pPr>
        <w:pStyle w:val="Style5"/>
        <w:widowControl/>
        <w:ind w:right="5741"/>
        <w:jc w:val="both"/>
        <w:rPr>
          <w:rStyle w:val="FontStyle25"/>
          <w:rFonts w:ascii="Franklin Gothic Book" w:hAnsi="Franklin Gothic Book" w:cstheme="minorHAnsi"/>
          <w:b w:val="0"/>
          <w:sz w:val="22"/>
          <w:szCs w:val="22"/>
        </w:rPr>
      </w:pPr>
      <w:r w:rsidRPr="006917BD">
        <w:rPr>
          <w:rStyle w:val="FontStyle25"/>
          <w:rFonts w:ascii="Franklin Gothic Book" w:hAnsi="Franklin Gothic Book" w:cstheme="minorHAnsi"/>
          <w:b w:val="0"/>
          <w:sz w:val="22"/>
          <w:szCs w:val="22"/>
        </w:rPr>
        <w:t>……………………………………………………………</w:t>
      </w:r>
    </w:p>
    <w:p w14:paraId="3FACD8E9" w14:textId="77777777" w:rsidR="0094443B" w:rsidRPr="006917BD" w:rsidRDefault="0094443B" w:rsidP="0094443B">
      <w:pPr>
        <w:pStyle w:val="Style5"/>
        <w:widowControl/>
        <w:ind w:right="5741"/>
        <w:jc w:val="both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a</w:t>
      </w:r>
    </w:p>
    <w:p w14:paraId="650A3B0F" w14:textId="77777777" w:rsidR="0094443B" w:rsidRPr="006917BD" w:rsidRDefault="0094443B" w:rsidP="0094443B">
      <w:pPr>
        <w:spacing w:after="120" w:line="276" w:lineRule="auto"/>
        <w:jc w:val="both"/>
        <w:rPr>
          <w:rFonts w:ascii="Franklin Gothic Book" w:eastAsia="Calibri" w:hAnsi="Franklin Gothic Book" w:cstheme="minorHAnsi"/>
          <w:sz w:val="22"/>
          <w:szCs w:val="22"/>
          <w:lang w:eastAsia="en-US"/>
        </w:rPr>
      </w:pPr>
      <w:r w:rsidRPr="006917BD">
        <w:rPr>
          <w:rFonts w:ascii="Franklin Gothic Book" w:hAnsi="Franklin Gothic Book" w:cstheme="minorHAnsi"/>
          <w:sz w:val="22"/>
          <w:szCs w:val="22"/>
        </w:rPr>
        <w:t xml:space="preserve">…………………………………. </w:t>
      </w:r>
      <w:r w:rsidRPr="006917BD">
        <w:rPr>
          <w:rFonts w:ascii="Franklin Gothic Book" w:hAnsi="Franklin Gothic Book" w:cstheme="minorHAnsi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……………………., </w:t>
      </w:r>
      <w:r w:rsidRPr="006917BD">
        <w:rPr>
          <w:rFonts w:ascii="Franklin Gothic Book" w:hAnsi="Franklin Gothic Book" w:cstheme="minorHAnsi"/>
          <w:sz w:val="22"/>
          <w:szCs w:val="22"/>
        </w:rPr>
        <w:t xml:space="preserve">Wydział Gospodarczy Krajowego Rejestru Sądowego, </w:t>
      </w:r>
      <w:r w:rsidRPr="006917BD">
        <w:rPr>
          <w:rFonts w:ascii="Franklin Gothic Book" w:hAnsi="Franklin Gothic Book" w:cstheme="minorHAnsi"/>
          <w:iCs/>
          <w:kern w:val="20"/>
          <w:sz w:val="22"/>
          <w:szCs w:val="22"/>
        </w:rPr>
        <w:t xml:space="preserve">NIP: ………………………  wysokość kapitału zakładowego ……………………… zł, </w:t>
      </w:r>
      <w:r w:rsidRPr="006917BD">
        <w:rPr>
          <w:rFonts w:ascii="Franklin Gothic Book" w:eastAsia="Calibri" w:hAnsi="Franklin Gothic Book" w:cstheme="minorHAnsi"/>
          <w:sz w:val="22"/>
          <w:szCs w:val="22"/>
          <w:lang w:eastAsia="en-US"/>
        </w:rPr>
        <w:t>zwaną dalej „</w:t>
      </w:r>
      <w:r w:rsidRPr="006917BD">
        <w:rPr>
          <w:rFonts w:ascii="Franklin Gothic Book" w:eastAsia="Calibri" w:hAnsi="Franklin Gothic Book" w:cstheme="minorHAnsi"/>
          <w:b/>
          <w:sz w:val="22"/>
          <w:szCs w:val="22"/>
          <w:lang w:eastAsia="en-US"/>
        </w:rPr>
        <w:t>Wykonawcą</w:t>
      </w:r>
      <w:r w:rsidRPr="006917BD">
        <w:rPr>
          <w:rFonts w:ascii="Franklin Gothic Book" w:eastAsia="Calibri" w:hAnsi="Franklin Gothic Book" w:cstheme="minorHAnsi"/>
          <w:sz w:val="22"/>
          <w:szCs w:val="22"/>
          <w:lang w:eastAsia="en-US"/>
        </w:rPr>
        <w:t xml:space="preserve">", którego reprezentują: </w:t>
      </w:r>
    </w:p>
    <w:p w14:paraId="5488952D" w14:textId="77777777" w:rsidR="0094443B" w:rsidRPr="006917BD" w:rsidRDefault="0094443B" w:rsidP="009444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Calibri" w:hAnsi="Franklin Gothic Book" w:cstheme="minorHAnsi"/>
          <w:b/>
          <w:i/>
          <w:sz w:val="22"/>
          <w:szCs w:val="22"/>
          <w:lang w:eastAsia="en-US"/>
        </w:rPr>
      </w:pPr>
      <w:r w:rsidRPr="006917BD">
        <w:rPr>
          <w:rFonts w:ascii="Franklin Gothic Book" w:eastAsia="Calibri" w:hAnsi="Franklin Gothic Book" w:cstheme="minorHAnsi"/>
          <w:b/>
          <w:i/>
          <w:sz w:val="22"/>
          <w:szCs w:val="22"/>
          <w:lang w:eastAsia="en-US"/>
        </w:rPr>
        <w:t>……………………………………………………………</w:t>
      </w:r>
    </w:p>
    <w:p w14:paraId="16CFBA50" w14:textId="77777777" w:rsidR="0094443B" w:rsidRPr="006917BD" w:rsidRDefault="0094443B" w:rsidP="009444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eastAsia="Calibri" w:hAnsi="Franklin Gothic Book" w:cstheme="minorHAnsi"/>
          <w:b/>
          <w:i/>
          <w:sz w:val="22"/>
          <w:szCs w:val="22"/>
          <w:lang w:eastAsia="en-US"/>
        </w:rPr>
      </w:pPr>
      <w:r w:rsidRPr="006917BD">
        <w:rPr>
          <w:rFonts w:ascii="Franklin Gothic Book" w:eastAsia="Calibri" w:hAnsi="Franklin Gothic Book" w:cstheme="minorHAnsi"/>
          <w:b/>
          <w:i/>
          <w:sz w:val="22"/>
          <w:szCs w:val="22"/>
          <w:lang w:eastAsia="en-US"/>
        </w:rPr>
        <w:t>……………………………………………………………</w:t>
      </w:r>
    </w:p>
    <w:p w14:paraId="3A2B562C" w14:textId="77777777" w:rsidR="0094443B" w:rsidRPr="006917BD" w:rsidRDefault="0094443B" w:rsidP="0094443B">
      <w:pPr>
        <w:pStyle w:val="Style7"/>
        <w:widowControl/>
        <w:spacing w:before="53"/>
        <w:ind w:right="3802"/>
        <w:jc w:val="both"/>
        <w:rPr>
          <w:rStyle w:val="FontStyle25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 xml:space="preserve">Zamawiający oraz Wykonawca będą dalej łącznie zwani </w:t>
      </w: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>„Stronami" Na wstępie Strony stwierdziły, co następuje:</w:t>
      </w:r>
    </w:p>
    <w:p w14:paraId="2B9597EC" w14:textId="77777777" w:rsidR="0094443B" w:rsidRPr="006917BD" w:rsidRDefault="0094443B" w:rsidP="0094443B">
      <w:pPr>
        <w:pStyle w:val="Style8"/>
        <w:widowControl/>
        <w:numPr>
          <w:ilvl w:val="0"/>
          <w:numId w:val="39"/>
        </w:numPr>
        <w:tabs>
          <w:tab w:val="left" w:pos="355"/>
        </w:tabs>
        <w:spacing w:before="211"/>
        <w:ind w:left="355" w:hanging="355"/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  <w:t>Kontrahent oświadcza, że: (a) posiada zdolność do zawarcia Umowy, (b) Umowa stanowi ważne i prawnie wiążące dla niego zobowiązanie, (c) zawarcie i wykonanie Umowy nie stanowi naruszenia jakiejkolwiek umowy lub zobowiązania, których stroną jest Kontrahent, jak również nie stanowi naruszenia jakiejkolwiek decyzji administracyjnej, zarządzenia, postanowienia lub wyroku wiążącego Kontrahenta.</w:t>
      </w:r>
    </w:p>
    <w:p w14:paraId="24F20C95" w14:textId="77777777" w:rsidR="0094443B" w:rsidRPr="006917BD" w:rsidRDefault="0094443B" w:rsidP="0094443B">
      <w:pPr>
        <w:pStyle w:val="Style8"/>
        <w:widowControl/>
        <w:numPr>
          <w:ilvl w:val="0"/>
          <w:numId w:val="39"/>
        </w:numPr>
        <w:tabs>
          <w:tab w:val="left" w:pos="355"/>
        </w:tabs>
        <w:spacing w:before="120" w:line="264" w:lineRule="exact"/>
        <w:ind w:left="355" w:hanging="355"/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  <w:t xml:space="preserve">Kontrahent oświadcza, że pozostaje podmiotem prawidłowo utworzonym, istniejącym i działającym zgodnie z prawem, a także, </w:t>
      </w:r>
      <w:r w:rsidRPr="006917BD">
        <w:rPr>
          <w:rStyle w:val="FontStyle25"/>
          <w:rFonts w:ascii="Franklin Gothic Book" w:eastAsiaTheme="majorEastAsia" w:hAnsi="Franklin Gothic Book" w:cstheme="minorHAnsi"/>
          <w:sz w:val="22"/>
          <w:szCs w:val="22"/>
        </w:rPr>
        <w:t xml:space="preserve">iż </w:t>
      </w:r>
      <w:r w:rsidRPr="006917BD"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  <w:t>w odniesieniu do Kontrahenta nie został złożony wniosek o otwarcie postępowania upadłościowego lub naprawczego, a także nie zostało wszczęte wobec niego postępowanie likwidacyjne. Nadto Kontrahent oświadcza i zapewnia, że posiada wiedzę i doświadczenie niezbędne do należytego wykonania Umowy oraz posiada środki finansowe i zdolności techniczne konieczne do wykonania Umowy, a jego sytuacja prawna i finansowa pozwala na podjęcie w dobrej wierze zobowiązań wynikających z Umowy.</w:t>
      </w:r>
    </w:p>
    <w:p w14:paraId="74D96D6B" w14:textId="77777777" w:rsidR="0094443B" w:rsidRPr="006917BD" w:rsidRDefault="0094443B" w:rsidP="0094443B">
      <w:pPr>
        <w:pStyle w:val="Style8"/>
        <w:widowControl/>
        <w:numPr>
          <w:ilvl w:val="0"/>
          <w:numId w:val="39"/>
        </w:numPr>
        <w:tabs>
          <w:tab w:val="left" w:pos="355"/>
        </w:tabs>
        <w:spacing w:before="130" w:line="264" w:lineRule="exact"/>
        <w:ind w:left="355" w:hanging="355"/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  <w:t xml:space="preserve">Zamawiający oświadcza, że: (a) posiada zdolność do zawarcia Umowy, (b) Umowa stanowi ważne </w:t>
      </w:r>
      <w:r w:rsidRPr="006917BD">
        <w:rPr>
          <w:rStyle w:val="FontStyle25"/>
          <w:rFonts w:ascii="Franklin Gothic Book" w:eastAsiaTheme="majorEastAsia" w:hAnsi="Franklin Gothic Book" w:cstheme="minorHAnsi"/>
          <w:sz w:val="22"/>
          <w:szCs w:val="22"/>
        </w:rPr>
        <w:t xml:space="preserve">i </w:t>
      </w:r>
      <w:r w:rsidRPr="006917BD"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  <w:t>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5447920A" w14:textId="77777777" w:rsidR="0094443B" w:rsidRPr="006917BD" w:rsidRDefault="0094443B" w:rsidP="0094443B">
      <w:pPr>
        <w:pStyle w:val="BodyText21"/>
        <w:numPr>
          <w:ilvl w:val="0"/>
          <w:numId w:val="39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</w:pPr>
      <w:r w:rsidRPr="006917BD">
        <w:rPr>
          <w:rFonts w:ascii="Franklin Gothic Book" w:hAnsi="Franklin Gothic Book" w:cstheme="minorHAnsi"/>
          <w:szCs w:val="22"/>
        </w:rPr>
        <w:t>Ogólne Warunki Zakupu Usług Zamawiającego w wersji NZ/4/2018 z dnia 7 sierpnia 2018 r.</w:t>
      </w:r>
      <w:r w:rsidRPr="006917BD" w:rsidDel="00C90092">
        <w:rPr>
          <w:rFonts w:ascii="Franklin Gothic Book" w:hAnsi="Franklin Gothic Book" w:cstheme="minorHAnsi"/>
          <w:szCs w:val="22"/>
        </w:rPr>
        <w:t xml:space="preserve"> </w:t>
      </w:r>
      <w:r w:rsidRPr="006917BD">
        <w:rPr>
          <w:rFonts w:ascii="Franklin Gothic Book" w:hAnsi="Franklin Gothic Book" w:cstheme="minorHAnsi"/>
          <w:szCs w:val="22"/>
        </w:rPr>
        <w:t>(dalej „</w:t>
      </w:r>
      <w:r w:rsidRPr="006917BD">
        <w:rPr>
          <w:rFonts w:ascii="Franklin Gothic Book" w:hAnsi="Franklin Gothic Book" w:cstheme="minorHAnsi"/>
          <w:b/>
          <w:szCs w:val="22"/>
        </w:rPr>
        <w:t>OWZU</w:t>
      </w:r>
      <w:r w:rsidRPr="006917BD">
        <w:rPr>
          <w:rFonts w:ascii="Franklin Gothic Book" w:hAnsi="Franklin Gothic Book" w:cstheme="minorHAnsi"/>
          <w:szCs w:val="22"/>
        </w:rPr>
        <w:t>”) zawarte w Załączniku nr 2 do Umowy stanowią jej integralną część. Wykonawca oświadcza, iż zapoznał się z OWZU oraz że w pełni je rozumie i akceptuje ich treść. W przypadku rozbieżności między zapisami Umowy a OWZU pierwszeństwo mają zapisy Umowy, zaś w pozostałym zakresie obowiązują OWZU.</w:t>
      </w:r>
    </w:p>
    <w:p w14:paraId="58BA6053" w14:textId="77777777" w:rsidR="0094443B" w:rsidRPr="006917BD" w:rsidRDefault="0094443B" w:rsidP="0094443B">
      <w:pPr>
        <w:pStyle w:val="Style8"/>
        <w:widowControl/>
        <w:numPr>
          <w:ilvl w:val="0"/>
          <w:numId w:val="39"/>
        </w:numPr>
        <w:tabs>
          <w:tab w:val="left" w:pos="355"/>
        </w:tabs>
        <w:spacing w:before="125" w:line="264" w:lineRule="exact"/>
        <w:ind w:left="355" w:hanging="355"/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  <w:t>Wszelkie terminy pisane w Umowie wielką literą, które nie zostały w niej zdefiniowane, mają znaczenie przypisane im w OWZU.</w:t>
      </w:r>
    </w:p>
    <w:p w14:paraId="010E3011" w14:textId="77777777" w:rsidR="0094443B" w:rsidRPr="006917BD" w:rsidRDefault="0094443B" w:rsidP="0094443B">
      <w:pPr>
        <w:pStyle w:val="Style6"/>
        <w:widowControl/>
        <w:spacing w:line="240" w:lineRule="exact"/>
        <w:rPr>
          <w:rFonts w:ascii="Franklin Gothic Book" w:hAnsi="Franklin Gothic Book" w:cstheme="minorHAnsi"/>
          <w:sz w:val="22"/>
          <w:szCs w:val="22"/>
        </w:rPr>
      </w:pPr>
    </w:p>
    <w:p w14:paraId="18569C79" w14:textId="77777777" w:rsidR="0094443B" w:rsidRPr="006917BD" w:rsidRDefault="0094443B" w:rsidP="0094443B">
      <w:pPr>
        <w:pStyle w:val="Style6"/>
        <w:widowControl/>
        <w:spacing w:before="178" w:line="240" w:lineRule="auto"/>
        <w:rPr>
          <w:rStyle w:val="FontStyle25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>W związku z powyższym Strony ustaliły, co następuje:</w:t>
      </w:r>
    </w:p>
    <w:p w14:paraId="4DBD8C73" w14:textId="77777777" w:rsidR="0094443B" w:rsidRPr="006917BD" w:rsidRDefault="0094443B" w:rsidP="0094443B">
      <w:pPr>
        <w:pStyle w:val="Style5"/>
        <w:widowControl/>
        <w:spacing w:line="240" w:lineRule="exact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7BC1E97C" w14:textId="77777777" w:rsidR="0094443B" w:rsidRPr="006917BD" w:rsidRDefault="0094443B" w:rsidP="0094443B">
      <w:pPr>
        <w:pStyle w:val="Style7"/>
        <w:widowControl/>
        <w:numPr>
          <w:ilvl w:val="0"/>
          <w:numId w:val="40"/>
        </w:numPr>
        <w:spacing w:before="48" w:line="240" w:lineRule="auto"/>
        <w:jc w:val="both"/>
        <w:rPr>
          <w:rStyle w:val="FontStyle25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>PRZEDMIOT UMOWY</w:t>
      </w:r>
    </w:p>
    <w:p w14:paraId="59272A23" w14:textId="2BEF4DD7" w:rsidR="0094443B" w:rsidRPr="006917BD" w:rsidRDefault="0094443B" w:rsidP="0094443B">
      <w:pPr>
        <w:pStyle w:val="Style13"/>
        <w:widowControl/>
        <w:tabs>
          <w:tab w:val="left" w:pos="1282"/>
        </w:tabs>
        <w:spacing w:before="125"/>
        <w:ind w:left="851" w:firstLine="0"/>
        <w:rPr>
          <w:rStyle w:val="FontStyle25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Zamawiający powierza, a Kontrahent przyjmuje do wykonania świadczenie usług polegających na wykonaniu i dostawie standardowych pieczątek</w:t>
      </w:r>
      <w:r w:rsidR="005F211C" w:rsidRPr="006917BD">
        <w:rPr>
          <w:rStyle w:val="FontStyle26"/>
          <w:rFonts w:ascii="Franklin Gothic Book" w:hAnsi="Franklin Gothic Book" w:cstheme="minorHAnsi"/>
          <w:sz w:val="22"/>
          <w:szCs w:val="22"/>
        </w:rPr>
        <w:t>, datowników,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 xml:space="preserve"> wizytówek </w:t>
      </w:r>
      <w:r w:rsidR="00FE6BD7" w:rsidRPr="007D20B2">
        <w:rPr>
          <w:rStyle w:val="FontStyle26"/>
          <w:rFonts w:ascii="Franklin Gothic Book" w:hAnsi="Franklin Gothic Book" w:cstheme="minorHAnsi"/>
          <w:sz w:val="22"/>
          <w:szCs w:val="22"/>
        </w:rPr>
        <w:t xml:space="preserve">oraz </w:t>
      </w:r>
      <w:r w:rsidR="00FE6BD7" w:rsidRPr="007D20B2">
        <w:rPr>
          <w:rFonts w:ascii="Franklin Gothic Book" w:hAnsi="Franklin Gothic Book"/>
          <w:sz w:val="22"/>
          <w:szCs w:val="22"/>
        </w:rPr>
        <w:t>gumek zapasowych do pieczątek i datowników, a także modyfikacji składu wzorów na pieczątkach, datownikach oraz wizytówkach</w:t>
      </w:r>
      <w:r w:rsidR="005F211C" w:rsidRPr="006917BD">
        <w:rPr>
          <w:rFonts w:ascii="Franklin Gothic Book" w:hAnsi="Franklin Gothic Book"/>
          <w:sz w:val="22"/>
          <w:szCs w:val="22"/>
        </w:rPr>
        <w:t xml:space="preserve"> 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 xml:space="preserve">na potrzeby </w:t>
      </w:r>
      <w:r w:rsidRPr="006917BD">
        <w:rPr>
          <w:rFonts w:ascii="Franklin Gothic Book" w:hAnsi="Franklin Gothic Book" w:cstheme="minorHAnsi"/>
          <w:color w:val="000000"/>
          <w:sz w:val="22"/>
          <w:szCs w:val="22"/>
          <w:lang w:val="x-none"/>
        </w:rPr>
        <w:t>Enea Połaniec S.A.</w:t>
      </w:r>
      <w:r w:rsidRPr="006917BD">
        <w:rPr>
          <w:rFonts w:ascii="Franklin Gothic Book" w:hAnsi="Franklin Gothic Book" w:cstheme="minorHAnsi"/>
          <w:color w:val="000000"/>
          <w:sz w:val="22"/>
          <w:szCs w:val="22"/>
        </w:rPr>
        <w:t xml:space="preserve"> 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 xml:space="preserve">w oparciu o składane zamówienia, zgodnie z ofertą stanowiącą Załącznik nr 1 do niniejszej Umowy (dalej </w:t>
      </w: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>„Usługi").</w:t>
      </w:r>
    </w:p>
    <w:p w14:paraId="4E8876BA" w14:textId="77777777" w:rsidR="0094443B" w:rsidRPr="006917BD" w:rsidRDefault="0094443B" w:rsidP="0094443B">
      <w:pPr>
        <w:pStyle w:val="Style15"/>
        <w:widowControl/>
        <w:tabs>
          <w:tab w:val="left" w:pos="422"/>
        </w:tabs>
        <w:spacing w:before="154"/>
        <w:jc w:val="both"/>
        <w:rPr>
          <w:rStyle w:val="FontStyle25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2.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ab/>
      </w: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>TERMIN WYKONANIA</w:t>
      </w:r>
    </w:p>
    <w:p w14:paraId="643F9AA1" w14:textId="2B024E19" w:rsidR="0094443B" w:rsidRPr="006917BD" w:rsidRDefault="0094443B" w:rsidP="0094443B">
      <w:pPr>
        <w:pStyle w:val="Style13"/>
        <w:widowControl/>
        <w:numPr>
          <w:ilvl w:val="0"/>
          <w:numId w:val="41"/>
        </w:numPr>
        <w:tabs>
          <w:tab w:val="left" w:pos="1301"/>
        </w:tabs>
        <w:spacing w:before="154" w:line="240" w:lineRule="auto"/>
        <w:ind w:left="590" w:firstLine="0"/>
        <w:rPr>
          <w:rStyle w:val="FontStyle26"/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 xml:space="preserve">Umowa zostaje zawarta na czas </w:t>
      </w:r>
      <w:r w:rsidR="00956722">
        <w:rPr>
          <w:rStyle w:val="FontStyle26"/>
          <w:rFonts w:ascii="Franklin Gothic Book" w:hAnsi="Franklin Gothic Book" w:cstheme="minorHAnsi"/>
          <w:sz w:val="22"/>
          <w:szCs w:val="22"/>
        </w:rPr>
        <w:t>oznaczony</w:t>
      </w:r>
      <w:r w:rsidR="00956722" w:rsidRPr="006917BD">
        <w:rPr>
          <w:rStyle w:val="FontStyle26"/>
          <w:rFonts w:ascii="Franklin Gothic Book" w:hAnsi="Franklin Gothic Book" w:cstheme="minorHAnsi"/>
          <w:sz w:val="22"/>
          <w:szCs w:val="22"/>
        </w:rPr>
        <w:t xml:space="preserve"> </w:t>
      </w: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 xml:space="preserve">od 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 xml:space="preserve">dnia zawarcia umowy </w:t>
      </w: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 xml:space="preserve">do </w:t>
      </w:r>
      <w:r w:rsidR="00302D9D" w:rsidRPr="006917BD">
        <w:rPr>
          <w:rStyle w:val="FontStyle25"/>
          <w:rFonts w:ascii="Franklin Gothic Book" w:hAnsi="Franklin Gothic Book" w:cstheme="minorHAnsi"/>
          <w:color w:val="000000" w:themeColor="text1"/>
          <w:sz w:val="22"/>
          <w:szCs w:val="22"/>
        </w:rPr>
        <w:t xml:space="preserve">dnia </w:t>
      </w:r>
      <w:r w:rsidRPr="006917BD">
        <w:rPr>
          <w:rStyle w:val="FontStyle26"/>
          <w:rFonts w:ascii="Franklin Gothic Book" w:hAnsi="Franklin Gothic Book" w:cstheme="minorHAnsi"/>
          <w:b/>
          <w:color w:val="000000" w:themeColor="text1"/>
          <w:sz w:val="22"/>
          <w:szCs w:val="22"/>
        </w:rPr>
        <w:t>31.12.</w:t>
      </w:r>
      <w:r w:rsidR="00031075" w:rsidRPr="006917BD">
        <w:rPr>
          <w:rStyle w:val="FontStyle26"/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2021 </w:t>
      </w:r>
      <w:r w:rsidRPr="006917BD">
        <w:rPr>
          <w:rStyle w:val="FontStyle26"/>
          <w:rFonts w:ascii="Franklin Gothic Book" w:hAnsi="Franklin Gothic Book" w:cstheme="minorHAnsi"/>
          <w:b/>
          <w:color w:val="000000" w:themeColor="text1"/>
          <w:sz w:val="22"/>
          <w:szCs w:val="22"/>
        </w:rPr>
        <w:t>r.</w:t>
      </w:r>
    </w:p>
    <w:p w14:paraId="771C0341" w14:textId="77777777" w:rsidR="0094443B" w:rsidRPr="006917BD" w:rsidRDefault="0094443B" w:rsidP="0094443B">
      <w:pPr>
        <w:pStyle w:val="Style13"/>
        <w:widowControl/>
        <w:numPr>
          <w:ilvl w:val="0"/>
          <w:numId w:val="42"/>
        </w:numPr>
        <w:tabs>
          <w:tab w:val="left" w:pos="1301"/>
        </w:tabs>
        <w:spacing w:before="110"/>
        <w:ind w:left="1301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Termin dostawy pieczątek i wizytówek liczony będzie od daty otrzymania zamówienia od Zamawiającego i wynosił będzie do 3 dni roboczych.</w:t>
      </w:r>
    </w:p>
    <w:p w14:paraId="08B5BC9E" w14:textId="77777777" w:rsidR="0094443B" w:rsidRPr="006917BD" w:rsidRDefault="0094443B" w:rsidP="0094443B">
      <w:pPr>
        <w:pStyle w:val="Style13"/>
        <w:widowControl/>
        <w:numPr>
          <w:ilvl w:val="0"/>
          <w:numId w:val="42"/>
        </w:numPr>
        <w:tabs>
          <w:tab w:val="left" w:pos="1301"/>
        </w:tabs>
        <w:spacing w:before="67" w:line="326" w:lineRule="exact"/>
        <w:ind w:left="1301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Każda ze Stron ma prawo do rozwiązania Umowy z zachowaniem 1-miesięcznego okresu wypowiedzenia.</w:t>
      </w:r>
    </w:p>
    <w:p w14:paraId="3F11B15F" w14:textId="77777777" w:rsidR="0094443B" w:rsidRPr="006917BD" w:rsidRDefault="0094443B" w:rsidP="0094443B">
      <w:pPr>
        <w:pStyle w:val="Style15"/>
        <w:widowControl/>
        <w:tabs>
          <w:tab w:val="left" w:pos="422"/>
        </w:tabs>
        <w:spacing w:before="182"/>
        <w:jc w:val="both"/>
        <w:rPr>
          <w:rStyle w:val="FontStyle25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3.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ab/>
      </w: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>CENA / WYNAGRODZENIE I WARUNKI PŁATNOŚCI</w:t>
      </w:r>
    </w:p>
    <w:p w14:paraId="24CE574A" w14:textId="77777777" w:rsidR="0094443B" w:rsidRPr="006917BD" w:rsidRDefault="0094443B" w:rsidP="0094443B">
      <w:pPr>
        <w:pStyle w:val="Style13"/>
        <w:widowControl/>
        <w:numPr>
          <w:ilvl w:val="0"/>
          <w:numId w:val="43"/>
        </w:numPr>
        <w:tabs>
          <w:tab w:val="left" w:pos="1282"/>
        </w:tabs>
        <w:spacing w:before="125"/>
        <w:ind w:left="1282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Z tytułu należytego wykonania niniejszej Umowy przez Kontrahenta, Zamawiający zobowiązuje się do zapłaty na rzecz Kontrahenta wynagrodzenia ustalonego jako iloczyn stawek wynagrodzenia jednostkowo-ryczałtowego określonego w Załączniku nr 1 do Umowy oraz ilości zamawianych pieczątek i wizytówek.</w:t>
      </w:r>
    </w:p>
    <w:p w14:paraId="1AF77A31" w14:textId="77777777" w:rsidR="0094443B" w:rsidRPr="006917BD" w:rsidRDefault="0094443B" w:rsidP="0094443B">
      <w:pPr>
        <w:pStyle w:val="Style13"/>
        <w:widowControl/>
        <w:numPr>
          <w:ilvl w:val="0"/>
          <w:numId w:val="43"/>
        </w:numPr>
        <w:tabs>
          <w:tab w:val="left" w:pos="1282"/>
        </w:tabs>
        <w:spacing w:before="115"/>
        <w:ind w:left="1282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Do wynagrodzenia określonego w pkt 3.1 doliczony zostanie koszt transportu jednorazowej dostawy w wysokości określonej w Załączniku nr 1 do Umowy.</w:t>
      </w:r>
    </w:p>
    <w:p w14:paraId="23176825" w14:textId="77777777" w:rsidR="0094443B" w:rsidRPr="006917BD" w:rsidRDefault="0094443B" w:rsidP="0094443B">
      <w:pPr>
        <w:pStyle w:val="Style13"/>
        <w:widowControl/>
        <w:numPr>
          <w:ilvl w:val="0"/>
          <w:numId w:val="43"/>
        </w:numPr>
        <w:tabs>
          <w:tab w:val="left" w:pos="1282"/>
        </w:tabs>
        <w:spacing w:before="115"/>
        <w:ind w:left="1282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 xml:space="preserve">Maksymalna wartość wynagrodzenia w ramach Umowy nie może przekroczyć kwoty ……………………. </w:t>
      </w: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>zł netto.</w:t>
      </w:r>
    </w:p>
    <w:p w14:paraId="54030BB6" w14:textId="77777777" w:rsidR="0094443B" w:rsidRPr="006917BD" w:rsidRDefault="0094443B" w:rsidP="0094443B">
      <w:pPr>
        <w:pStyle w:val="Style13"/>
        <w:widowControl/>
        <w:numPr>
          <w:ilvl w:val="0"/>
          <w:numId w:val="43"/>
        </w:numPr>
        <w:tabs>
          <w:tab w:val="left" w:pos="1282"/>
        </w:tabs>
        <w:spacing w:before="120" w:line="264" w:lineRule="exact"/>
        <w:ind w:left="1282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Przez cały okres obowiązywania Umowy stawki wynagrodzenia określone w Załączniku nr 1 pozostają niezmienne.</w:t>
      </w:r>
    </w:p>
    <w:p w14:paraId="13E52EC5" w14:textId="77777777" w:rsidR="0094443B" w:rsidRPr="006917BD" w:rsidRDefault="0094443B" w:rsidP="0094443B">
      <w:pPr>
        <w:pStyle w:val="Style15"/>
        <w:widowControl/>
        <w:tabs>
          <w:tab w:val="left" w:pos="422"/>
        </w:tabs>
        <w:spacing w:before="24" w:line="389" w:lineRule="exact"/>
        <w:jc w:val="both"/>
        <w:rPr>
          <w:rStyle w:val="FontStyle25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4.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ab/>
      </w: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>OSOBY ODPOWIEDZIALNE ZA REALIZACJĘ UMOWY</w:t>
      </w:r>
    </w:p>
    <w:p w14:paraId="5A3FF363" w14:textId="77777777" w:rsidR="0094443B" w:rsidRPr="006917BD" w:rsidRDefault="0094443B" w:rsidP="0094443B">
      <w:pPr>
        <w:pStyle w:val="Style13"/>
        <w:widowControl/>
        <w:tabs>
          <w:tab w:val="left" w:pos="1262"/>
        </w:tabs>
        <w:spacing w:line="389" w:lineRule="exact"/>
        <w:ind w:left="547" w:firstLine="0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4.1.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ab/>
        <w:t>Zamawiający wyznacza niniejszym:</w:t>
      </w:r>
    </w:p>
    <w:p w14:paraId="6269032A" w14:textId="19B6D4E7" w:rsidR="0094443B" w:rsidRPr="006917BD" w:rsidRDefault="0094443B" w:rsidP="0094443B">
      <w:pPr>
        <w:pStyle w:val="Style14"/>
        <w:widowControl/>
        <w:spacing w:line="389" w:lineRule="exact"/>
        <w:ind w:left="1272"/>
        <w:jc w:val="both"/>
        <w:rPr>
          <w:rStyle w:val="FontStyle36"/>
          <w:rFonts w:ascii="Franklin Gothic Book" w:hAnsi="Franklin Gothic Book" w:cstheme="minorHAnsi"/>
          <w:b/>
          <w:sz w:val="22"/>
          <w:szCs w:val="22"/>
        </w:rPr>
      </w:pPr>
      <w:r w:rsidRPr="006917BD">
        <w:rPr>
          <w:rStyle w:val="FontStyle25"/>
          <w:rFonts w:ascii="Franklin Gothic Book" w:hAnsi="Franklin Gothic Book" w:cstheme="minorHAnsi"/>
          <w:b w:val="0"/>
          <w:sz w:val="22"/>
          <w:szCs w:val="22"/>
        </w:rPr>
        <w:t xml:space="preserve">Imię i nazwisko: </w:t>
      </w:r>
      <w:r w:rsidRPr="006917BD">
        <w:rPr>
          <w:rStyle w:val="FontStyle29"/>
          <w:rFonts w:ascii="Franklin Gothic Book" w:hAnsi="Franklin Gothic Book" w:cstheme="minorHAnsi"/>
          <w:b w:val="0"/>
          <w:sz w:val="22"/>
          <w:szCs w:val="22"/>
        </w:rPr>
        <w:t xml:space="preserve">………………………………., </w:t>
      </w:r>
      <w:r w:rsidRPr="006917BD">
        <w:rPr>
          <w:rStyle w:val="FontStyle36"/>
          <w:rFonts w:ascii="Franklin Gothic Book" w:hAnsi="Franklin Gothic Book" w:cstheme="minorHAnsi"/>
          <w:b/>
          <w:sz w:val="22"/>
          <w:szCs w:val="22"/>
        </w:rPr>
        <w:t xml:space="preserve">tel. ………………………., e-mail: </w:t>
      </w:r>
      <w:hyperlink r:id="rId14" w:history="1">
        <w:r w:rsidR="006917BD">
          <w:rPr>
            <w:rStyle w:val="FontStyle36"/>
            <w:rFonts w:ascii="Franklin Gothic Book" w:hAnsi="Franklin Gothic Book" w:cstheme="minorHAnsi"/>
            <w:b/>
            <w:sz w:val="22"/>
            <w:szCs w:val="22"/>
          </w:rPr>
          <w:t>……………………</w:t>
        </w:r>
        <w:r w:rsidRPr="006917BD">
          <w:rPr>
            <w:rStyle w:val="FontStyle36"/>
            <w:rFonts w:ascii="Franklin Gothic Book" w:hAnsi="Franklin Gothic Book" w:cstheme="minorHAnsi"/>
            <w:b/>
            <w:sz w:val="22"/>
            <w:szCs w:val="22"/>
          </w:rPr>
          <w:t>………..</w:t>
        </w:r>
      </w:hyperlink>
    </w:p>
    <w:p w14:paraId="71AB592B" w14:textId="77777777" w:rsidR="0094443B" w:rsidRPr="006917BD" w:rsidRDefault="0094443B" w:rsidP="0094443B">
      <w:pPr>
        <w:pStyle w:val="Style4"/>
        <w:widowControl/>
        <w:spacing w:before="96" w:line="264" w:lineRule="exact"/>
        <w:ind w:left="1243"/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  <w:t xml:space="preserve">jako osobę upoważnioną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</w:t>
      </w:r>
      <w:r w:rsidRPr="006917BD">
        <w:rPr>
          <w:rStyle w:val="FontStyle25"/>
          <w:rFonts w:ascii="Franklin Gothic Book" w:eastAsiaTheme="majorEastAsia" w:hAnsi="Franklin Gothic Book" w:cstheme="minorHAnsi"/>
          <w:sz w:val="22"/>
          <w:szCs w:val="22"/>
        </w:rPr>
        <w:t xml:space="preserve">"Pełnomocnik Zamawiającego"). </w:t>
      </w:r>
      <w:r w:rsidRPr="006917BD"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  <w:t>Pełnomocnik Zamawiającego nie jest uprawniony do podejmowania czynności oraz składania oświadczeń woli, które skutkowałyby jakąkolwiek zmianą Umowy.</w:t>
      </w:r>
    </w:p>
    <w:p w14:paraId="5588AA93" w14:textId="77777777" w:rsidR="0094443B" w:rsidRPr="006917BD" w:rsidRDefault="0094443B" w:rsidP="0094443B">
      <w:pPr>
        <w:pStyle w:val="Style13"/>
        <w:widowControl/>
        <w:tabs>
          <w:tab w:val="left" w:pos="1262"/>
        </w:tabs>
        <w:spacing w:before="154" w:line="240" w:lineRule="auto"/>
        <w:ind w:left="547" w:firstLine="0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4.2.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ab/>
        <w:t>Wykonawca wyznacza niniejszym:</w:t>
      </w:r>
    </w:p>
    <w:p w14:paraId="7704AF3A" w14:textId="77777777" w:rsidR="0094443B" w:rsidRPr="006917BD" w:rsidRDefault="0094443B" w:rsidP="0094443B">
      <w:pPr>
        <w:pStyle w:val="Style16"/>
        <w:widowControl/>
        <w:spacing w:before="43" w:line="398" w:lineRule="exact"/>
        <w:ind w:left="1258"/>
        <w:rPr>
          <w:rStyle w:val="FontStyle28"/>
          <w:rFonts w:ascii="Franklin Gothic Book" w:hAnsi="Franklin Gothic Book" w:cstheme="minorHAnsi"/>
          <w:b/>
          <w:spacing w:val="-20"/>
          <w:position w:val="2"/>
          <w:sz w:val="22"/>
          <w:szCs w:val="22"/>
          <w:lang w:val="es-ES_tradnl"/>
        </w:rPr>
      </w:pPr>
      <w:r w:rsidRPr="006917BD">
        <w:rPr>
          <w:rStyle w:val="FontStyle29"/>
          <w:rFonts w:ascii="Franklin Gothic Book" w:hAnsi="Franklin Gothic Book" w:cstheme="minorHAnsi"/>
          <w:b w:val="0"/>
          <w:position w:val="2"/>
          <w:sz w:val="22"/>
          <w:szCs w:val="22"/>
        </w:rPr>
        <w:t>Imię i nazwisko:</w:t>
      </w:r>
      <w:r w:rsidRPr="006917BD">
        <w:rPr>
          <w:rStyle w:val="FontStyle29"/>
          <w:rFonts w:ascii="Franklin Gothic Book" w:hAnsi="Franklin Gothic Book" w:cstheme="minorHAnsi"/>
          <w:b w:val="0"/>
          <w:i w:val="0"/>
          <w:position w:val="2"/>
          <w:sz w:val="22"/>
          <w:szCs w:val="22"/>
        </w:rPr>
        <w:t xml:space="preserve"> </w:t>
      </w:r>
      <w:r w:rsidRPr="006917BD">
        <w:rPr>
          <w:rStyle w:val="FontStyle35"/>
          <w:rFonts w:ascii="Franklin Gothic Book" w:hAnsi="Franklin Gothic Book" w:cstheme="minorHAnsi"/>
          <w:b w:val="0"/>
          <w:i w:val="0"/>
          <w:position w:val="2"/>
          <w:sz w:val="22"/>
          <w:szCs w:val="22"/>
          <w:lang w:val="es-ES_tradnl"/>
        </w:rPr>
        <w:t>...................................</w:t>
      </w:r>
      <w:r w:rsidRPr="006917BD">
        <w:rPr>
          <w:rStyle w:val="FontStyle28"/>
          <w:rFonts w:ascii="Franklin Gothic Book" w:hAnsi="Franklin Gothic Book" w:cstheme="minorHAnsi"/>
          <w:b/>
          <w:position w:val="2"/>
          <w:sz w:val="22"/>
          <w:szCs w:val="22"/>
          <w:lang w:val="es-ES_tradnl"/>
        </w:rPr>
        <w:t xml:space="preserve"> tel.: </w:t>
      </w:r>
      <w:r w:rsidRPr="006917BD">
        <w:rPr>
          <w:rStyle w:val="FontStyle27"/>
          <w:rFonts w:ascii="Franklin Gothic Book" w:hAnsi="Franklin Gothic Book" w:cstheme="minorHAnsi"/>
          <w:b w:val="0"/>
          <w:position w:val="2"/>
          <w:sz w:val="22"/>
          <w:szCs w:val="22"/>
          <w:lang w:val="es-ES_tradnl"/>
        </w:rPr>
        <w:t xml:space="preserve">............................. </w:t>
      </w:r>
      <w:r w:rsidRPr="006917BD">
        <w:rPr>
          <w:rStyle w:val="FontStyle28"/>
          <w:rFonts w:ascii="Franklin Gothic Book" w:hAnsi="Franklin Gothic Book" w:cstheme="minorHAnsi"/>
          <w:b/>
          <w:position w:val="2"/>
          <w:sz w:val="22"/>
          <w:szCs w:val="22"/>
          <w:lang w:val="es-ES_tradnl"/>
        </w:rPr>
        <w:t xml:space="preserve">e-mail: </w:t>
      </w:r>
      <w:r w:rsidRPr="006917BD">
        <w:rPr>
          <w:rStyle w:val="FontStyle28"/>
          <w:rFonts w:ascii="Franklin Gothic Book" w:hAnsi="Franklin Gothic Book" w:cstheme="minorHAnsi"/>
          <w:b/>
          <w:spacing w:val="-20"/>
          <w:position w:val="2"/>
          <w:sz w:val="22"/>
          <w:szCs w:val="22"/>
          <w:lang w:val="es-ES_tradnl"/>
        </w:rPr>
        <w:t>....................................................................................</w:t>
      </w:r>
    </w:p>
    <w:p w14:paraId="09C33E82" w14:textId="77777777" w:rsidR="0094443B" w:rsidRPr="006917BD" w:rsidRDefault="0094443B" w:rsidP="0094443B">
      <w:pPr>
        <w:pStyle w:val="Style4"/>
        <w:widowControl/>
        <w:spacing w:before="67" w:line="264" w:lineRule="exact"/>
        <w:ind w:left="1229"/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  <w:t xml:space="preserve">jako osobę uprawnioną do reprezentowania Kontrahenta w celu składania w jego imieniu wszelkich oświadczeń objętych niniejszą Umową, koordynowania obowiązków nałożonych Umową na Kontrahenta oraz reprezentowania Kontrahenta w stosunkach z Zamawiającym oraz podwykonawcami, w tym do przyjmowania pochodzących od tych podmiotów oświadczeń woli (dalej: </w:t>
      </w:r>
      <w:r w:rsidRPr="006917BD">
        <w:rPr>
          <w:rStyle w:val="FontStyle25"/>
          <w:rFonts w:ascii="Franklin Gothic Book" w:eastAsiaTheme="majorEastAsia" w:hAnsi="Franklin Gothic Book" w:cstheme="minorHAnsi"/>
          <w:sz w:val="22"/>
          <w:szCs w:val="22"/>
        </w:rPr>
        <w:t xml:space="preserve">„Pełnomocnik </w:t>
      </w:r>
      <w:r w:rsidRPr="006917BD">
        <w:rPr>
          <w:rStyle w:val="FontStyle25"/>
          <w:rFonts w:ascii="Franklin Gothic Book" w:hAnsi="Franklin Gothic Book" w:cstheme="minorHAnsi"/>
          <w:sz w:val="22"/>
          <w:szCs w:val="22"/>
        </w:rPr>
        <w:t>Wykonawcy</w:t>
      </w:r>
      <w:r w:rsidRPr="006917BD">
        <w:rPr>
          <w:rStyle w:val="FontStyle25"/>
          <w:rFonts w:ascii="Franklin Gothic Book" w:eastAsiaTheme="majorEastAsia" w:hAnsi="Franklin Gothic Book" w:cstheme="minorHAnsi"/>
          <w:sz w:val="22"/>
          <w:szCs w:val="22"/>
        </w:rPr>
        <w:t xml:space="preserve">"). </w:t>
      </w:r>
      <w:r w:rsidRPr="006917BD">
        <w:rPr>
          <w:rStyle w:val="FontStyle26"/>
          <w:rFonts w:ascii="Franklin Gothic Book" w:eastAsiaTheme="majorEastAsia" w:hAnsi="Franklin Gothic Book" w:cstheme="minorHAnsi"/>
          <w:sz w:val="22"/>
          <w:szCs w:val="22"/>
        </w:rPr>
        <w:t>Pełnomocnik Kontrahenta nie jest uprawniony do podejmowania czynności oraz składania oświadczeń woli, które skutkowałyby jakąkolwiek zmianą Umowy.</w:t>
      </w:r>
    </w:p>
    <w:p w14:paraId="2241AD36" w14:textId="77777777" w:rsidR="0094443B" w:rsidRPr="006917BD" w:rsidRDefault="0094443B" w:rsidP="0094443B">
      <w:pPr>
        <w:pStyle w:val="Style10"/>
        <w:widowControl/>
        <w:spacing w:before="125" w:line="264" w:lineRule="exact"/>
        <w:ind w:left="1234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lastRenderedPageBreak/>
        <w:t>4.3. Zmiana Pełnomocników Stron następować będzie z chwilą pisemnego powiadomienia drugiej Strony i nie wymaga sporządzenia aneksu do Umowy.</w:t>
      </w:r>
    </w:p>
    <w:p w14:paraId="4C9EBBFF" w14:textId="77777777" w:rsidR="0094443B" w:rsidRPr="006917BD" w:rsidRDefault="0094443B" w:rsidP="0094443B">
      <w:pPr>
        <w:pStyle w:val="Style7"/>
        <w:widowControl/>
        <w:spacing w:before="48" w:line="240" w:lineRule="auto"/>
        <w:ind w:left="720"/>
        <w:jc w:val="both"/>
        <w:rPr>
          <w:rStyle w:val="FontStyle25"/>
          <w:rFonts w:ascii="Franklin Gothic Book" w:hAnsi="Franklin Gothic Book" w:cstheme="minorHAnsi"/>
          <w:sz w:val="22"/>
          <w:szCs w:val="22"/>
        </w:rPr>
      </w:pPr>
    </w:p>
    <w:p w14:paraId="009EF524" w14:textId="77777777" w:rsidR="0094443B" w:rsidRPr="006917BD" w:rsidRDefault="0094443B" w:rsidP="0094443B">
      <w:pPr>
        <w:jc w:val="both"/>
        <w:rPr>
          <w:rFonts w:ascii="Franklin Gothic Book" w:hAnsi="Franklin Gothic Book" w:cstheme="minorHAnsi"/>
          <w:sz w:val="22"/>
          <w:szCs w:val="22"/>
        </w:rPr>
      </w:pPr>
      <w:r w:rsidRPr="006917BD">
        <w:rPr>
          <w:rFonts w:ascii="Franklin Gothic Book" w:hAnsi="Franklin Gothic Book" w:cstheme="minorHAnsi"/>
          <w:sz w:val="22"/>
          <w:szCs w:val="22"/>
        </w:rPr>
        <w:t>POZOSTAŁE UREGULOWANIA.</w:t>
      </w:r>
    </w:p>
    <w:p w14:paraId="6D2F0ED6" w14:textId="77777777" w:rsidR="0094443B" w:rsidRPr="006917BD" w:rsidRDefault="0094443B" w:rsidP="0094443B">
      <w:pPr>
        <w:pStyle w:val="Style10"/>
        <w:widowControl/>
        <w:spacing w:before="125" w:line="264" w:lineRule="exact"/>
        <w:ind w:left="1234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5.1. Zamówienia będą składane drogą e-mail na adres ……………..@............................ i/lub telefonicznie na numer ……………………………. przez upoważnioną przez Zamawiającego osobę.</w:t>
      </w:r>
    </w:p>
    <w:p w14:paraId="415920C1" w14:textId="39F51A9B" w:rsidR="0094443B" w:rsidRPr="006917BD" w:rsidRDefault="0094443B" w:rsidP="0094443B">
      <w:pPr>
        <w:pStyle w:val="Style10"/>
        <w:widowControl/>
        <w:spacing w:before="125" w:line="264" w:lineRule="exact"/>
        <w:ind w:left="1234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5.2.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ab/>
        <w:t xml:space="preserve">Integralną częścią Umowy </w:t>
      </w:r>
      <w:r w:rsidR="00105F18">
        <w:rPr>
          <w:rStyle w:val="FontStyle26"/>
          <w:rFonts w:ascii="Franklin Gothic Book" w:hAnsi="Franklin Gothic Book" w:cstheme="minorHAnsi"/>
          <w:sz w:val="22"/>
          <w:szCs w:val="22"/>
        </w:rPr>
        <w:t>są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:</w:t>
      </w:r>
    </w:p>
    <w:p w14:paraId="134A589E" w14:textId="0B0A6C60" w:rsidR="0094443B" w:rsidRDefault="0094443B" w:rsidP="006917BD">
      <w:pPr>
        <w:pStyle w:val="Style10"/>
        <w:widowControl/>
        <w:spacing w:before="125" w:line="264" w:lineRule="exact"/>
        <w:ind w:left="1843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5.2.1. Załącznik nr 1 - Oferta na wykonanie pieczątek</w:t>
      </w:r>
      <w:r w:rsidR="00FE6BD7">
        <w:rPr>
          <w:rStyle w:val="FontStyle26"/>
          <w:rFonts w:ascii="Franklin Gothic Book" w:hAnsi="Franklin Gothic Book" w:cstheme="minorHAnsi"/>
          <w:sz w:val="22"/>
          <w:szCs w:val="22"/>
        </w:rPr>
        <w:t xml:space="preserve">, </w:t>
      </w:r>
      <w:r w:rsidR="00FE6BD7" w:rsidRPr="006917BD">
        <w:rPr>
          <w:rStyle w:val="FontStyle26"/>
          <w:rFonts w:ascii="Franklin Gothic Book" w:hAnsi="Franklin Gothic Book" w:cstheme="minorHAnsi"/>
          <w:sz w:val="22"/>
          <w:szCs w:val="22"/>
        </w:rPr>
        <w:t xml:space="preserve">datowników, wizytówek </w:t>
      </w:r>
      <w:r w:rsidR="00FE6BD7" w:rsidRPr="007D20B2">
        <w:rPr>
          <w:rStyle w:val="FontStyle26"/>
          <w:rFonts w:ascii="Franklin Gothic Book" w:hAnsi="Franklin Gothic Book" w:cstheme="minorHAnsi"/>
          <w:sz w:val="22"/>
          <w:szCs w:val="22"/>
        </w:rPr>
        <w:t xml:space="preserve">oraz </w:t>
      </w:r>
      <w:r w:rsidR="00FE6BD7" w:rsidRPr="006917BD">
        <w:rPr>
          <w:rStyle w:val="FontStyle26"/>
          <w:rFonts w:ascii="Franklin Gothic Book" w:hAnsi="Franklin Gothic Book" w:cstheme="minorHAnsi"/>
          <w:sz w:val="22"/>
          <w:szCs w:val="22"/>
        </w:rPr>
        <w:t>gumek zapasowych do pieczątek i datowników, a także modyfikacji składu wzorów na pieczątkach, datownikach oraz wizytówkach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.</w:t>
      </w:r>
    </w:p>
    <w:p w14:paraId="26366A56" w14:textId="77777777" w:rsidR="00105F18" w:rsidRPr="006917BD" w:rsidRDefault="00105F18" w:rsidP="006917BD">
      <w:pPr>
        <w:pStyle w:val="Style10"/>
        <w:widowControl/>
        <w:spacing w:before="125" w:line="264" w:lineRule="exact"/>
        <w:ind w:left="1843"/>
        <w:rPr>
          <w:rStyle w:val="FontStyle26"/>
          <w:rFonts w:ascii="Franklin Gothic Book" w:hAnsi="Franklin Gothic Book" w:cstheme="minorHAnsi"/>
          <w:sz w:val="22"/>
          <w:szCs w:val="22"/>
        </w:rPr>
      </w:pPr>
      <w:r>
        <w:rPr>
          <w:rStyle w:val="FontStyle26"/>
          <w:rFonts w:ascii="Franklin Gothic Book" w:hAnsi="Franklin Gothic Book" w:cstheme="minorHAnsi"/>
          <w:sz w:val="22"/>
          <w:szCs w:val="22"/>
        </w:rPr>
        <w:t xml:space="preserve">5.2.2. 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Załącznik nr 2 do Umowy – Ogólne Warunki Zakupu Usług (OWZU)</w:t>
      </w:r>
      <w:r>
        <w:rPr>
          <w:rStyle w:val="FontStyle26"/>
          <w:rFonts w:ascii="Franklin Gothic Book" w:hAnsi="Franklin Gothic Book" w:cstheme="minorHAnsi"/>
          <w:sz w:val="22"/>
          <w:szCs w:val="22"/>
        </w:rPr>
        <w:t>.</w:t>
      </w:r>
    </w:p>
    <w:p w14:paraId="109A1CEB" w14:textId="77777777" w:rsidR="0094443B" w:rsidRPr="006917BD" w:rsidRDefault="0094443B" w:rsidP="0094443B">
      <w:pPr>
        <w:pStyle w:val="Style10"/>
        <w:widowControl/>
        <w:spacing w:before="125" w:line="264" w:lineRule="exact"/>
        <w:ind w:left="1234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5.3.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ab/>
        <w:t>Wszelkie zmiany i uzupełnienia do Umowy, z zastrzeżeniem pkt 4.3, wymagają formy pisemnej pod rygorem nieważności.</w:t>
      </w:r>
    </w:p>
    <w:p w14:paraId="03541547" w14:textId="7302F787" w:rsidR="0094443B" w:rsidRPr="006917BD" w:rsidRDefault="0094443B" w:rsidP="0094443B">
      <w:pPr>
        <w:pStyle w:val="Style10"/>
        <w:widowControl/>
        <w:spacing w:before="125" w:line="264" w:lineRule="exact"/>
        <w:ind w:left="1234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5.4.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ab/>
      </w:r>
      <w:r w:rsidR="00956722">
        <w:rPr>
          <w:rStyle w:val="FontStyle26"/>
          <w:rFonts w:ascii="Franklin Gothic Book" w:hAnsi="Franklin Gothic Book" w:cstheme="minorHAnsi"/>
          <w:sz w:val="22"/>
          <w:szCs w:val="22"/>
        </w:rPr>
        <w:t>Do Umowy zastosowanie znajdują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 xml:space="preserve"> Ogólne Warunki Zakupu Usług Zamawiającego w wersji NZ/4/2018 z dnia 7 sierpnia 2018 r.</w:t>
      </w:r>
      <w:r w:rsidR="00956722">
        <w:rPr>
          <w:rStyle w:val="FontStyle26"/>
          <w:rFonts w:ascii="Franklin Gothic Book" w:hAnsi="Franklin Gothic Book" w:cstheme="minorHAnsi"/>
          <w:sz w:val="22"/>
          <w:szCs w:val="22"/>
        </w:rPr>
        <w:t xml:space="preserve">, które stanowią jej integralną część. </w:t>
      </w:r>
    </w:p>
    <w:p w14:paraId="4BC0F738" w14:textId="77777777" w:rsidR="0094443B" w:rsidRPr="006917BD" w:rsidRDefault="0094443B" w:rsidP="0094443B">
      <w:pPr>
        <w:pStyle w:val="Style10"/>
        <w:widowControl/>
        <w:spacing w:before="125" w:line="264" w:lineRule="exact"/>
        <w:ind w:left="1234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>5.5.</w:t>
      </w:r>
      <w:r w:rsidRPr="006917BD">
        <w:rPr>
          <w:rStyle w:val="FontStyle26"/>
          <w:rFonts w:ascii="Franklin Gothic Book" w:hAnsi="Franklin Gothic Book" w:cstheme="minorHAnsi"/>
          <w:sz w:val="22"/>
          <w:szCs w:val="22"/>
        </w:rPr>
        <w:tab/>
        <w:t>Umowa została sporządzona w dwóch jednobrzmiących egzemplarzach, po jednym dla każdej ze Stron.</w:t>
      </w:r>
    </w:p>
    <w:p w14:paraId="44D9028D" w14:textId="77777777" w:rsidR="0094443B" w:rsidRPr="006917BD" w:rsidRDefault="0094443B" w:rsidP="0094443B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5443B895" w14:textId="77777777" w:rsidR="0094443B" w:rsidRPr="006917BD" w:rsidRDefault="0094443B" w:rsidP="0094443B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450D1268" w14:textId="77777777" w:rsidR="0094443B" w:rsidRPr="006917BD" w:rsidRDefault="0094443B" w:rsidP="0094443B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2187F74D" w14:textId="77777777" w:rsidR="0094443B" w:rsidRPr="006917BD" w:rsidRDefault="0094443B" w:rsidP="0094443B">
      <w:pPr>
        <w:jc w:val="both"/>
        <w:rPr>
          <w:rFonts w:ascii="Franklin Gothic Book" w:hAnsi="Franklin Gothic Book" w:cstheme="minorHAnsi"/>
          <w:b/>
          <w:sz w:val="22"/>
          <w:szCs w:val="22"/>
        </w:rPr>
      </w:pPr>
      <w:r w:rsidRPr="006917BD">
        <w:rPr>
          <w:rFonts w:ascii="Franklin Gothic Book" w:hAnsi="Franklin Gothic Book" w:cstheme="minorHAnsi"/>
          <w:b/>
          <w:sz w:val="22"/>
          <w:szCs w:val="22"/>
        </w:rPr>
        <w:t>WYKONAWCA</w:t>
      </w:r>
      <w:r w:rsidRPr="006917BD">
        <w:rPr>
          <w:rFonts w:ascii="Franklin Gothic Book" w:hAnsi="Franklin Gothic Book" w:cstheme="minorHAnsi"/>
          <w:b/>
          <w:sz w:val="22"/>
          <w:szCs w:val="22"/>
        </w:rPr>
        <w:tab/>
      </w:r>
      <w:r w:rsidRPr="006917BD">
        <w:rPr>
          <w:rFonts w:ascii="Franklin Gothic Book" w:hAnsi="Franklin Gothic Book" w:cstheme="minorHAnsi"/>
          <w:b/>
          <w:sz w:val="22"/>
          <w:szCs w:val="22"/>
        </w:rPr>
        <w:tab/>
      </w:r>
      <w:r w:rsidRPr="006917BD">
        <w:rPr>
          <w:rFonts w:ascii="Franklin Gothic Book" w:hAnsi="Franklin Gothic Book" w:cstheme="minorHAnsi"/>
          <w:b/>
          <w:sz w:val="22"/>
          <w:szCs w:val="22"/>
        </w:rPr>
        <w:tab/>
      </w:r>
      <w:r w:rsidRPr="006917BD">
        <w:rPr>
          <w:rFonts w:ascii="Franklin Gothic Book" w:hAnsi="Franklin Gothic Book" w:cstheme="minorHAnsi"/>
          <w:b/>
          <w:sz w:val="22"/>
          <w:szCs w:val="22"/>
        </w:rPr>
        <w:tab/>
      </w:r>
      <w:r w:rsidRPr="006917BD">
        <w:rPr>
          <w:rFonts w:ascii="Franklin Gothic Book" w:hAnsi="Franklin Gothic Book" w:cstheme="minorHAnsi"/>
          <w:b/>
          <w:sz w:val="22"/>
          <w:szCs w:val="22"/>
        </w:rPr>
        <w:tab/>
      </w:r>
      <w:r w:rsidRPr="006917BD">
        <w:rPr>
          <w:rFonts w:ascii="Franklin Gothic Book" w:hAnsi="Franklin Gothic Book" w:cstheme="minorHAnsi"/>
          <w:b/>
          <w:sz w:val="22"/>
          <w:szCs w:val="22"/>
        </w:rPr>
        <w:tab/>
      </w:r>
      <w:r w:rsidRPr="006917BD">
        <w:rPr>
          <w:rFonts w:ascii="Franklin Gothic Book" w:hAnsi="Franklin Gothic Book" w:cstheme="minorHAnsi"/>
          <w:b/>
          <w:sz w:val="22"/>
          <w:szCs w:val="22"/>
        </w:rPr>
        <w:tab/>
      </w:r>
      <w:r w:rsidRPr="006917BD">
        <w:rPr>
          <w:rFonts w:ascii="Franklin Gothic Book" w:hAnsi="Franklin Gothic Book" w:cstheme="minorHAnsi"/>
          <w:b/>
          <w:sz w:val="22"/>
          <w:szCs w:val="22"/>
        </w:rPr>
        <w:tab/>
      </w:r>
      <w:r w:rsidRPr="006917BD">
        <w:rPr>
          <w:rFonts w:ascii="Franklin Gothic Book" w:hAnsi="Franklin Gothic Book" w:cstheme="minorHAnsi"/>
          <w:b/>
          <w:sz w:val="22"/>
          <w:szCs w:val="22"/>
        </w:rPr>
        <w:tab/>
        <w:t>ZAMAWIAJĄCY</w:t>
      </w:r>
    </w:p>
    <w:p w14:paraId="7826FE71" w14:textId="77777777" w:rsidR="0094443B" w:rsidRPr="006917BD" w:rsidRDefault="0094443B" w:rsidP="0094443B">
      <w:pPr>
        <w:spacing w:after="160" w:line="259" w:lineRule="auto"/>
        <w:rPr>
          <w:rFonts w:ascii="Franklin Gothic Book" w:hAnsi="Franklin Gothic Book" w:cstheme="minorHAnsi"/>
          <w:sz w:val="22"/>
          <w:szCs w:val="22"/>
        </w:rPr>
      </w:pPr>
      <w:r w:rsidRPr="006917BD">
        <w:rPr>
          <w:rFonts w:ascii="Franklin Gothic Book" w:hAnsi="Franklin Gothic Book" w:cstheme="minorHAnsi"/>
          <w:sz w:val="22"/>
          <w:szCs w:val="22"/>
        </w:rPr>
        <w:br w:type="page"/>
      </w:r>
    </w:p>
    <w:p w14:paraId="0AFC1B1B" w14:textId="29EC5DF7" w:rsidR="002105B9" w:rsidRDefault="002105B9" w:rsidP="006917BD">
      <w:pPr>
        <w:spacing w:after="160" w:line="259" w:lineRule="auto"/>
        <w:jc w:val="right"/>
        <w:rPr>
          <w:rStyle w:val="FontStyle26"/>
          <w:rFonts w:ascii="Franklin Gothic Book" w:hAnsi="Franklin Gothic Book" w:cstheme="minorHAnsi"/>
          <w:sz w:val="22"/>
          <w:szCs w:val="22"/>
        </w:rPr>
      </w:pPr>
      <w:r w:rsidRPr="007D20B2">
        <w:rPr>
          <w:rStyle w:val="FontStyle26"/>
          <w:rFonts w:ascii="Franklin Gothic Book" w:hAnsi="Franklin Gothic Book" w:cstheme="minorHAnsi"/>
          <w:sz w:val="22"/>
          <w:szCs w:val="22"/>
        </w:rPr>
        <w:lastRenderedPageBreak/>
        <w:t xml:space="preserve">Załącznik nr 1 </w:t>
      </w:r>
      <w:r>
        <w:rPr>
          <w:rStyle w:val="FontStyle26"/>
          <w:rFonts w:ascii="Franklin Gothic Book" w:hAnsi="Franklin Gothic Book" w:cstheme="minorHAnsi"/>
          <w:sz w:val="22"/>
          <w:szCs w:val="22"/>
        </w:rPr>
        <w:t xml:space="preserve">do Umowy </w:t>
      </w:r>
      <w:r w:rsidR="00105F18">
        <w:rPr>
          <w:rFonts w:ascii="Franklin Gothic Book" w:hAnsi="Franklin Gothic Book" w:cs="Arial"/>
          <w:color w:val="000000" w:themeColor="text1"/>
        </w:rPr>
        <w:t>nr NZ/…………………………………………………..</w:t>
      </w:r>
    </w:p>
    <w:p w14:paraId="04A89D93" w14:textId="77777777" w:rsidR="002105B9" w:rsidRDefault="002105B9">
      <w:pPr>
        <w:spacing w:after="160" w:line="259" w:lineRule="auto"/>
        <w:rPr>
          <w:rFonts w:ascii="Franklin Gothic Book" w:hAnsi="Franklin Gothic Book"/>
          <w:sz w:val="22"/>
          <w:szCs w:val="22"/>
        </w:rPr>
      </w:pPr>
      <w:r w:rsidRPr="007D20B2">
        <w:rPr>
          <w:rStyle w:val="FontStyle26"/>
          <w:rFonts w:ascii="Franklin Gothic Book" w:hAnsi="Franklin Gothic Book" w:cstheme="minorHAnsi"/>
          <w:sz w:val="22"/>
          <w:szCs w:val="22"/>
        </w:rPr>
        <w:t>Oferta na wykonanie pieczątek</w:t>
      </w:r>
      <w:r>
        <w:rPr>
          <w:rStyle w:val="FontStyle26"/>
          <w:rFonts w:ascii="Franklin Gothic Book" w:hAnsi="Franklin Gothic Book" w:cstheme="minorHAnsi"/>
          <w:sz w:val="22"/>
          <w:szCs w:val="22"/>
        </w:rPr>
        <w:t xml:space="preserve">, </w:t>
      </w:r>
      <w:r w:rsidRPr="007D20B2">
        <w:rPr>
          <w:rStyle w:val="FontStyle22"/>
          <w:rFonts w:ascii="Franklin Gothic Book" w:hAnsi="Franklin Gothic Book"/>
          <w:b w:val="0"/>
          <w:sz w:val="22"/>
          <w:szCs w:val="22"/>
        </w:rPr>
        <w:t>datowników</w:t>
      </w:r>
      <w:r>
        <w:rPr>
          <w:rStyle w:val="FontStyle22"/>
          <w:rFonts w:ascii="Franklin Gothic Book" w:hAnsi="Franklin Gothic Book"/>
          <w:b w:val="0"/>
          <w:sz w:val="22"/>
          <w:szCs w:val="22"/>
        </w:rPr>
        <w:t>,</w:t>
      </w:r>
      <w:r w:rsidRPr="007D20B2">
        <w:rPr>
          <w:rStyle w:val="FontStyle22"/>
          <w:rFonts w:ascii="Franklin Gothic Book" w:hAnsi="Franklin Gothic Book"/>
          <w:b w:val="0"/>
          <w:sz w:val="22"/>
          <w:szCs w:val="22"/>
        </w:rPr>
        <w:t xml:space="preserve"> wizytówek</w:t>
      </w:r>
      <w:r>
        <w:rPr>
          <w:rStyle w:val="FontStyle22"/>
          <w:rFonts w:ascii="Franklin Gothic Book" w:hAnsi="Franklin Gothic Book"/>
          <w:b w:val="0"/>
          <w:sz w:val="22"/>
          <w:szCs w:val="22"/>
        </w:rPr>
        <w:t xml:space="preserve"> </w:t>
      </w:r>
      <w:r w:rsidRPr="007D20B2">
        <w:rPr>
          <w:rStyle w:val="FontStyle26"/>
          <w:rFonts w:ascii="Franklin Gothic Book" w:hAnsi="Franklin Gothic Book" w:cstheme="minorHAnsi"/>
          <w:sz w:val="22"/>
          <w:szCs w:val="22"/>
        </w:rPr>
        <w:t xml:space="preserve">oraz </w:t>
      </w:r>
      <w:r w:rsidRPr="007D20B2">
        <w:rPr>
          <w:rFonts w:ascii="Franklin Gothic Book" w:hAnsi="Franklin Gothic Book"/>
          <w:sz w:val="22"/>
          <w:szCs w:val="22"/>
        </w:rPr>
        <w:t>gumek zapasowych do pieczątek i datowników, a także modyfikacji składu wzorów na pieczątkach, datownikach oraz wizytówkach</w:t>
      </w:r>
    </w:p>
    <w:p w14:paraId="53B1BDCF" w14:textId="77777777" w:rsidR="002105B9" w:rsidRDefault="002105B9">
      <w:pPr>
        <w:spacing w:after="160" w:line="259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br w:type="page"/>
      </w:r>
    </w:p>
    <w:p w14:paraId="64CB8AE2" w14:textId="77777777" w:rsidR="00D93E86" w:rsidRPr="009326FB" w:rsidRDefault="00D93E86" w:rsidP="006917BD">
      <w:pPr>
        <w:jc w:val="right"/>
        <w:rPr>
          <w:rFonts w:ascii="Franklin Gothic Book" w:hAnsi="Franklin Gothic Book" w:cs="Arial"/>
          <w:b/>
          <w:bCs/>
          <w:color w:val="000000" w:themeColor="text1"/>
        </w:rPr>
      </w:pPr>
      <w:r w:rsidRPr="007D58FA">
        <w:rPr>
          <w:rFonts w:ascii="Franklin Gothic Book" w:hAnsi="Franklin Gothic Book" w:cs="Arial"/>
          <w:b/>
          <w:color w:val="000000" w:themeColor="text1"/>
        </w:rPr>
        <w:lastRenderedPageBreak/>
        <w:t>Załącznik nr 2 do Umowy</w:t>
      </w:r>
      <w:r w:rsidRPr="007D58FA">
        <w:rPr>
          <w:rFonts w:ascii="Franklin Gothic Book" w:hAnsi="Franklin Gothic Book" w:cs="Arial"/>
          <w:color w:val="000000" w:themeColor="text1"/>
        </w:rPr>
        <w:t xml:space="preserve"> </w:t>
      </w:r>
      <w:r>
        <w:rPr>
          <w:rFonts w:ascii="Franklin Gothic Book" w:hAnsi="Franklin Gothic Book" w:cs="Arial"/>
          <w:color w:val="000000" w:themeColor="text1"/>
        </w:rPr>
        <w:t>nr NZ/…………………………………………………..</w:t>
      </w:r>
    </w:p>
    <w:p w14:paraId="6F9BF463" w14:textId="77777777" w:rsidR="00105F18" w:rsidRDefault="00105F18" w:rsidP="00D93E86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hAnsi="Franklin Gothic Book"/>
          <w:b/>
        </w:rPr>
      </w:pPr>
    </w:p>
    <w:p w14:paraId="4CFB7692" w14:textId="77777777" w:rsidR="00D93E86" w:rsidRPr="007D58FA" w:rsidRDefault="00D93E86" w:rsidP="00D93E86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hAnsi="Franklin Gothic Book" w:cs="Arial"/>
          <w:b/>
        </w:rPr>
      </w:pPr>
      <w:r w:rsidRPr="007D58FA">
        <w:rPr>
          <w:rFonts w:ascii="Franklin Gothic Book" w:hAnsi="Franklin Gothic Book"/>
          <w:b/>
        </w:rPr>
        <w:t xml:space="preserve">OGÓLNE WARUNKI ZAKUPU USŁUG </w:t>
      </w:r>
    </w:p>
    <w:p w14:paraId="66009B93" w14:textId="77777777" w:rsidR="00D93E86" w:rsidRPr="007D58FA" w:rsidRDefault="00D93E86" w:rsidP="00D93E86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hAnsi="Franklin Gothic Book" w:cs="Arial"/>
          <w:b/>
        </w:rPr>
      </w:pPr>
    </w:p>
    <w:p w14:paraId="53F09699" w14:textId="6438E771" w:rsidR="00D93E86" w:rsidRPr="007D58FA" w:rsidRDefault="00D93E86" w:rsidP="006917BD">
      <w:pPr>
        <w:tabs>
          <w:tab w:val="center" w:pos="1704"/>
          <w:tab w:val="center" w:pos="7100"/>
        </w:tabs>
        <w:spacing w:before="60" w:line="240" w:lineRule="atLeast"/>
        <w:rPr>
          <w:rFonts w:ascii="Franklin Gothic Book" w:hAnsi="Franklin Gothic Book"/>
          <w:iCs/>
        </w:rPr>
      </w:pPr>
      <w:r w:rsidRPr="007D58FA">
        <w:rPr>
          <w:rFonts w:ascii="Franklin Gothic Book" w:hAnsi="Franklin Gothic Book"/>
          <w:iCs/>
        </w:rPr>
        <w:t xml:space="preserve">w wersji </w:t>
      </w:r>
      <w:r w:rsidRPr="007D58FA">
        <w:rPr>
          <w:rFonts w:ascii="Franklin Gothic Book" w:hAnsi="Franklin Gothic Book" w:cstheme="minorHAnsi"/>
        </w:rPr>
        <w:t xml:space="preserve">nr </w:t>
      </w:r>
      <w:r w:rsidRPr="007D58FA">
        <w:rPr>
          <w:rFonts w:ascii="Franklin Gothic Book" w:eastAsiaTheme="minorHAnsi" w:hAnsi="Franklin Gothic Book" w:cs="Arial"/>
        </w:rPr>
        <w:t xml:space="preserve">NZ/4/2018 z dnia 7 sierpnia 2018 r. </w:t>
      </w:r>
      <w:r w:rsidRPr="007D58FA">
        <w:rPr>
          <w:rFonts w:ascii="Franklin Gothic Book" w:hAnsi="Franklin Gothic Book" w:cstheme="minorHAnsi"/>
        </w:rPr>
        <w:t>roku</w:t>
      </w:r>
      <w:r w:rsidRPr="007D58FA">
        <w:rPr>
          <w:rFonts w:ascii="Franklin Gothic Book" w:hAnsi="Franklin Gothic Book"/>
          <w:iCs/>
        </w:rPr>
        <w:t xml:space="preserve"> (dalej „</w:t>
      </w:r>
      <w:r w:rsidRPr="007D58FA">
        <w:rPr>
          <w:rFonts w:ascii="Franklin Gothic Book" w:hAnsi="Franklin Gothic Book"/>
          <w:b/>
          <w:bCs/>
          <w:iCs/>
        </w:rPr>
        <w:t>OWZU</w:t>
      </w:r>
      <w:r w:rsidRPr="007D58FA">
        <w:rPr>
          <w:rFonts w:ascii="Franklin Gothic Book" w:hAnsi="Franklin Gothic Book"/>
          <w:iCs/>
        </w:rPr>
        <w:t>”) dostępne na stronie internetowej Zamawiającego pod adresem:</w:t>
      </w:r>
    </w:p>
    <w:p w14:paraId="4FCE474B" w14:textId="77777777" w:rsidR="00D93E86" w:rsidRDefault="004957CB" w:rsidP="006917BD">
      <w:pPr>
        <w:spacing w:after="160" w:line="259" w:lineRule="auto"/>
        <w:rPr>
          <w:rStyle w:val="Hipercze"/>
          <w:rFonts w:ascii="Franklin Gothic Book" w:hAnsi="Franklin Gothic Book"/>
        </w:rPr>
      </w:pPr>
      <w:hyperlink r:id="rId15" w:history="1">
        <w:r w:rsidR="00D93E86" w:rsidRPr="007D58FA">
          <w:rPr>
            <w:rStyle w:val="Hipercze"/>
            <w:rFonts w:ascii="Franklin Gothic Book" w:hAnsi="Franklin Gothic Book"/>
          </w:rPr>
          <w:t>https://www.enea.pl/grupaenea/o_grupie/enea-polaniec/zamowienia/dokumenty-dla-wykonawcow/owzu-wersja-nz-4-2018.pdf?t=1544077388</w:t>
        </w:r>
      </w:hyperlink>
    </w:p>
    <w:p w14:paraId="3791EEAD" w14:textId="77777777" w:rsidR="00D93E86" w:rsidRDefault="00D93E86" w:rsidP="006917BD">
      <w:pPr>
        <w:spacing w:after="160" w:line="259" w:lineRule="auto"/>
        <w:rPr>
          <w:rStyle w:val="Hipercze"/>
          <w:rFonts w:ascii="Franklin Gothic Book" w:hAnsi="Franklin Gothic Book"/>
        </w:rPr>
      </w:pPr>
      <w:r>
        <w:rPr>
          <w:rStyle w:val="Hipercze"/>
          <w:rFonts w:ascii="Franklin Gothic Book" w:hAnsi="Franklin Gothic Book"/>
        </w:rPr>
        <w:br w:type="page"/>
      </w:r>
    </w:p>
    <w:p w14:paraId="747E21EF" w14:textId="77777777" w:rsidR="00D93E86" w:rsidRDefault="00D93E86" w:rsidP="00D93E86">
      <w:pPr>
        <w:spacing w:after="160" w:line="259" w:lineRule="auto"/>
        <w:rPr>
          <w:rFonts w:ascii="Franklin Gothic Book" w:hAnsi="Franklin Gothic Book"/>
          <w:sz w:val="22"/>
          <w:szCs w:val="22"/>
        </w:rPr>
      </w:pPr>
    </w:p>
    <w:p w14:paraId="25E8CBC8" w14:textId="77777777" w:rsidR="002105B9" w:rsidRDefault="002105B9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EDE782B" w14:textId="77777777" w:rsidR="0094443B" w:rsidRPr="006917BD" w:rsidRDefault="002105B9" w:rsidP="006917BD">
      <w:pPr>
        <w:jc w:val="right"/>
        <w:rPr>
          <w:rFonts w:ascii="Franklin Gothic Book" w:hAnsi="Franklin Gothic Book" w:cstheme="minorHAnsi"/>
          <w:sz w:val="22"/>
          <w:szCs w:val="22"/>
        </w:rPr>
      </w:pPr>
      <w:r w:rsidRPr="007D20B2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 nr 2 do Ogłoszenia -  </w:t>
      </w:r>
      <w:r w:rsidRPr="007D20B2">
        <w:rPr>
          <w:rFonts w:ascii="Franklin Gothic Book" w:hAnsi="Franklin Gothic Book" w:cs="Arial"/>
          <w:sz w:val="22"/>
          <w:szCs w:val="22"/>
        </w:rPr>
        <w:t>Opis przedmiotu zamówienia</w:t>
      </w:r>
    </w:p>
    <w:p w14:paraId="67B4F285" w14:textId="77777777" w:rsidR="002105B9" w:rsidRDefault="002105B9" w:rsidP="002105B9">
      <w:pPr>
        <w:pStyle w:val="Style6"/>
        <w:widowControl/>
        <w:spacing w:before="178"/>
        <w:ind w:left="2455"/>
        <w:rPr>
          <w:rStyle w:val="FontStyle21"/>
        </w:rPr>
      </w:pPr>
      <w:r>
        <w:rPr>
          <w:rStyle w:val="FontStyle21"/>
        </w:rPr>
        <w:t>OPIS PRZEDMIOTU ZAMÓWIENIA</w:t>
      </w:r>
    </w:p>
    <w:p w14:paraId="23C8BD8C" w14:textId="77777777" w:rsidR="002105B9" w:rsidRDefault="002105B9" w:rsidP="002105B9">
      <w:pPr>
        <w:pStyle w:val="Style7"/>
        <w:widowControl/>
        <w:spacing w:line="240" w:lineRule="exact"/>
        <w:rPr>
          <w:sz w:val="20"/>
          <w:szCs w:val="20"/>
        </w:rPr>
      </w:pPr>
    </w:p>
    <w:p w14:paraId="2E9A8A99" w14:textId="77777777" w:rsidR="002E29CA" w:rsidRDefault="002105B9" w:rsidP="002E29CA">
      <w:pPr>
        <w:pStyle w:val="Style7"/>
        <w:widowControl/>
        <w:spacing w:before="41"/>
        <w:jc w:val="center"/>
        <w:rPr>
          <w:rStyle w:val="FontStyle22"/>
        </w:rPr>
      </w:pPr>
      <w:r>
        <w:rPr>
          <w:rStyle w:val="FontStyle22"/>
        </w:rPr>
        <w:t xml:space="preserve">NA WYKONANIE I DOSTAWĘ PIECZĄTEK, DATOWNIKÓW ORAZ WIZYTÓWEK </w:t>
      </w:r>
    </w:p>
    <w:p w14:paraId="671C668B" w14:textId="222416D4" w:rsidR="002105B9" w:rsidRDefault="002105B9" w:rsidP="002E29CA">
      <w:pPr>
        <w:pStyle w:val="Style7"/>
        <w:widowControl/>
        <w:spacing w:before="41"/>
        <w:jc w:val="center"/>
        <w:rPr>
          <w:rStyle w:val="FontStyle22"/>
        </w:rPr>
      </w:pPr>
      <w:r>
        <w:rPr>
          <w:rStyle w:val="FontStyle22"/>
        </w:rPr>
        <w:t>DLA ENEA POŁANIEC S.A.</w:t>
      </w:r>
      <w:r w:rsidR="002E29CA">
        <w:rPr>
          <w:rStyle w:val="FontStyle22"/>
        </w:rPr>
        <w:t xml:space="preserve"> w latach 2019-2021</w:t>
      </w:r>
    </w:p>
    <w:p w14:paraId="4796D5A9" w14:textId="77777777" w:rsidR="002105B9" w:rsidRDefault="002105B9" w:rsidP="002105B9">
      <w:pPr>
        <w:pStyle w:val="Style8"/>
        <w:widowControl/>
        <w:spacing w:line="240" w:lineRule="exact"/>
        <w:ind w:left="2117" w:right="1555"/>
        <w:rPr>
          <w:sz w:val="20"/>
          <w:szCs w:val="20"/>
        </w:rPr>
      </w:pPr>
    </w:p>
    <w:p w14:paraId="008F9535" w14:textId="77777777" w:rsidR="002105B9" w:rsidRDefault="002105B9" w:rsidP="002105B9">
      <w:pPr>
        <w:pStyle w:val="Style8"/>
        <w:widowControl/>
        <w:spacing w:before="41"/>
        <w:ind w:left="2117" w:right="1555"/>
        <w:rPr>
          <w:rStyle w:val="FontStyle22"/>
        </w:rPr>
      </w:pPr>
      <w:r>
        <w:rPr>
          <w:rStyle w:val="FontStyle22"/>
        </w:rPr>
        <w:t xml:space="preserve">Zawada 26, 28-230 Połaniec; woj. świętokrzyskie </w:t>
      </w:r>
      <w:r w:rsidRPr="006917BD">
        <w:rPr>
          <w:rStyle w:val="FontStyle22"/>
        </w:rPr>
        <w:t xml:space="preserve">tel. </w:t>
      </w:r>
      <w:r>
        <w:rPr>
          <w:rStyle w:val="FontStyle22"/>
        </w:rPr>
        <w:t xml:space="preserve">+48 15 865 68 00 </w:t>
      </w:r>
      <w:r>
        <w:rPr>
          <w:rStyle w:val="FontStyle22"/>
          <w:lang w:val="en-US"/>
        </w:rPr>
        <w:t xml:space="preserve">fax </w:t>
      </w:r>
      <w:r>
        <w:rPr>
          <w:rStyle w:val="FontStyle22"/>
        </w:rPr>
        <w:t>+48 15 865 61 88</w:t>
      </w:r>
    </w:p>
    <w:p w14:paraId="1F5BB972" w14:textId="77777777" w:rsidR="002105B9" w:rsidRDefault="002105B9" w:rsidP="002105B9">
      <w:pPr>
        <w:pStyle w:val="Style11"/>
        <w:widowControl/>
        <w:spacing w:before="50"/>
        <w:jc w:val="left"/>
        <w:rPr>
          <w:rStyle w:val="FontStyle25"/>
        </w:rPr>
      </w:pPr>
      <w:r>
        <w:rPr>
          <w:rStyle w:val="FontStyle25"/>
        </w:rPr>
        <w:t>Spis treści</w:t>
      </w:r>
    </w:p>
    <w:p w14:paraId="1CE5FDD2" w14:textId="77777777" w:rsidR="002105B9" w:rsidRDefault="002105B9" w:rsidP="002105B9">
      <w:pPr>
        <w:pStyle w:val="Style13"/>
        <w:widowControl/>
        <w:numPr>
          <w:ilvl w:val="0"/>
          <w:numId w:val="44"/>
        </w:numPr>
        <w:tabs>
          <w:tab w:val="left" w:pos="482"/>
          <w:tab w:val="left" w:leader="dot" w:pos="9454"/>
        </w:tabs>
        <w:spacing w:before="245" w:line="590" w:lineRule="exact"/>
        <w:ind w:firstLine="0"/>
        <w:jc w:val="left"/>
        <w:rPr>
          <w:rStyle w:val="FontStyle23"/>
        </w:rPr>
      </w:pPr>
      <w:r>
        <w:rPr>
          <w:rStyle w:val="FontStyle23"/>
        </w:rPr>
        <w:t>NAZWA I ADRES ZAMAWIAJĄCEGO</w:t>
      </w:r>
      <w:r>
        <w:rPr>
          <w:rStyle w:val="FontStyle23"/>
        </w:rPr>
        <w:tab/>
      </w:r>
    </w:p>
    <w:p w14:paraId="3E471122" w14:textId="77777777" w:rsidR="002105B9" w:rsidRDefault="002105B9" w:rsidP="002105B9">
      <w:pPr>
        <w:pStyle w:val="Style13"/>
        <w:widowControl/>
        <w:numPr>
          <w:ilvl w:val="0"/>
          <w:numId w:val="44"/>
        </w:numPr>
        <w:tabs>
          <w:tab w:val="left" w:pos="482"/>
          <w:tab w:val="left" w:leader="dot" w:pos="9446"/>
        </w:tabs>
        <w:spacing w:line="590" w:lineRule="exact"/>
        <w:ind w:firstLine="0"/>
        <w:rPr>
          <w:rStyle w:val="FontStyle23"/>
        </w:rPr>
      </w:pPr>
      <w:r>
        <w:rPr>
          <w:rStyle w:val="FontStyle23"/>
        </w:rPr>
        <w:t>DEFINICJE</w:t>
      </w:r>
      <w:r>
        <w:rPr>
          <w:rStyle w:val="FontStyle23"/>
        </w:rPr>
        <w:tab/>
        <w:t>3</w:t>
      </w:r>
    </w:p>
    <w:p w14:paraId="47690B26" w14:textId="77777777" w:rsidR="002105B9" w:rsidRDefault="002105B9" w:rsidP="002105B9">
      <w:pPr>
        <w:pStyle w:val="Style13"/>
        <w:widowControl/>
        <w:numPr>
          <w:ilvl w:val="0"/>
          <w:numId w:val="44"/>
        </w:numPr>
        <w:tabs>
          <w:tab w:val="left" w:pos="482"/>
          <w:tab w:val="left" w:leader="dot" w:pos="9432"/>
        </w:tabs>
        <w:spacing w:line="590" w:lineRule="exact"/>
        <w:ind w:firstLine="0"/>
        <w:rPr>
          <w:rStyle w:val="FontStyle23"/>
        </w:rPr>
      </w:pPr>
      <w:r>
        <w:rPr>
          <w:rStyle w:val="FontStyle23"/>
        </w:rPr>
        <w:t>PRZEDMIOT ZAMÓWIENIA</w:t>
      </w:r>
      <w:r>
        <w:rPr>
          <w:rStyle w:val="FontStyle23"/>
        </w:rPr>
        <w:tab/>
        <w:t>3</w:t>
      </w:r>
    </w:p>
    <w:p w14:paraId="23DD7F08" w14:textId="302C3BA2" w:rsidR="002105B9" w:rsidRDefault="002105B9" w:rsidP="002105B9">
      <w:pPr>
        <w:pStyle w:val="Style12"/>
        <w:widowControl/>
        <w:tabs>
          <w:tab w:val="left" w:leader="dot" w:pos="9562"/>
        </w:tabs>
        <w:spacing w:before="79"/>
        <w:ind w:left="353"/>
        <w:rPr>
          <w:rStyle w:val="FontStyle24"/>
        </w:rPr>
      </w:pPr>
      <w:r>
        <w:rPr>
          <w:rStyle w:val="FontStyle24"/>
        </w:rPr>
        <w:t>WYKONANIE I DOSTAWA STANDARDOWYCH PIECZĄTEK, DATOWNIKÓW ORAZ WIZYTÓWEK NA RZECZ ENEA POŁANIEC S.A. W</w:t>
      </w:r>
      <w:r w:rsidR="002E29CA">
        <w:rPr>
          <w:rStyle w:val="FontStyle24"/>
        </w:rPr>
        <w:t xml:space="preserve"> latach</w:t>
      </w:r>
      <w:r>
        <w:rPr>
          <w:rStyle w:val="FontStyle24"/>
        </w:rPr>
        <w:t xml:space="preserve"> 2019</w:t>
      </w:r>
      <w:r w:rsidR="002E29CA">
        <w:rPr>
          <w:rStyle w:val="FontStyle24"/>
        </w:rPr>
        <w:t>-2021</w:t>
      </w:r>
      <w:r>
        <w:rPr>
          <w:rStyle w:val="FontStyle24"/>
        </w:rPr>
        <w:t xml:space="preserve"> r.</w:t>
      </w:r>
      <w:r>
        <w:rPr>
          <w:rStyle w:val="FontStyle24"/>
        </w:rPr>
        <w:tab/>
      </w:r>
    </w:p>
    <w:p w14:paraId="035F21AA" w14:textId="77777777" w:rsidR="002105B9" w:rsidRDefault="002105B9" w:rsidP="002105B9">
      <w:pPr>
        <w:pStyle w:val="Style17"/>
        <w:widowControl/>
        <w:tabs>
          <w:tab w:val="left" w:pos="1498"/>
        </w:tabs>
        <w:spacing w:before="50"/>
        <w:ind w:left="778"/>
        <w:rPr>
          <w:rStyle w:val="FontStyle25"/>
        </w:rPr>
      </w:pPr>
      <w:r>
        <w:rPr>
          <w:rStyle w:val="FontStyle25"/>
        </w:rPr>
        <w:t>I.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NAZWA I ADRES ZAMAWIAJĄCEGO</w:t>
      </w:r>
    </w:p>
    <w:p w14:paraId="739B1C5E" w14:textId="77777777" w:rsidR="002105B9" w:rsidRDefault="002105B9" w:rsidP="002105B9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209C4965" w14:textId="77777777" w:rsidR="002105B9" w:rsidRDefault="002105B9" w:rsidP="002105B9">
      <w:pPr>
        <w:pStyle w:val="Style9"/>
        <w:widowControl/>
        <w:spacing w:before="192" w:line="240" w:lineRule="auto"/>
        <w:jc w:val="left"/>
        <w:rPr>
          <w:rStyle w:val="FontStyle25"/>
        </w:rPr>
      </w:pPr>
      <w:r>
        <w:rPr>
          <w:rStyle w:val="FontStyle25"/>
        </w:rPr>
        <w:t xml:space="preserve">Enea Elektrownia Połaniec Spółka Akcyjna </w:t>
      </w:r>
      <w:r>
        <w:rPr>
          <w:rStyle w:val="FontStyle26"/>
        </w:rPr>
        <w:t xml:space="preserve">z siedzibą: </w:t>
      </w:r>
      <w:r>
        <w:rPr>
          <w:rStyle w:val="FontStyle25"/>
        </w:rPr>
        <w:t>Zawada 26, 28-230 Połaniec,</w:t>
      </w:r>
    </w:p>
    <w:p w14:paraId="26B87C4A" w14:textId="77777777" w:rsidR="002105B9" w:rsidRDefault="002105B9" w:rsidP="002105B9">
      <w:pPr>
        <w:pStyle w:val="Style1"/>
        <w:widowControl/>
        <w:spacing w:line="240" w:lineRule="exact"/>
        <w:rPr>
          <w:sz w:val="20"/>
          <w:szCs w:val="20"/>
        </w:rPr>
      </w:pPr>
    </w:p>
    <w:p w14:paraId="0E84D922" w14:textId="77777777" w:rsidR="002105B9" w:rsidRDefault="002105B9" w:rsidP="002105B9">
      <w:pPr>
        <w:pStyle w:val="Style1"/>
        <w:widowControl/>
        <w:spacing w:before="62" w:line="374" w:lineRule="exact"/>
        <w:rPr>
          <w:sz w:val="20"/>
          <w:szCs w:val="20"/>
        </w:rPr>
      </w:pPr>
      <w:r>
        <w:rPr>
          <w:rStyle w:val="FontStyle26"/>
        </w:rPr>
        <w:t>wpisana do Rejestru Przedsiębiorców prowadzonego przez Sąd Rejonowy w Kielcach X Wydział Gospodarczy KRS pod numerem KRS 0000053769, z kapitałem zakładowym w wysokości 713.500.000 PLN w całości wpłaconym</w:t>
      </w:r>
    </w:p>
    <w:p w14:paraId="198AB450" w14:textId="77777777" w:rsidR="002105B9" w:rsidRDefault="002105B9" w:rsidP="002105B9">
      <w:pPr>
        <w:pStyle w:val="Style1"/>
        <w:widowControl/>
        <w:spacing w:before="163" w:line="240" w:lineRule="auto"/>
        <w:jc w:val="left"/>
        <w:rPr>
          <w:rStyle w:val="FontStyle26"/>
        </w:rPr>
      </w:pPr>
      <w:r>
        <w:rPr>
          <w:rStyle w:val="FontStyle26"/>
        </w:rPr>
        <w:t>Tel:. +48 15 865 68 00 ; Fax: +48 15 865 66 88</w:t>
      </w:r>
    </w:p>
    <w:p w14:paraId="7934150F" w14:textId="77777777" w:rsidR="002105B9" w:rsidRDefault="002105B9" w:rsidP="002105B9">
      <w:pPr>
        <w:pStyle w:val="Style17"/>
        <w:widowControl/>
        <w:spacing w:line="240" w:lineRule="exact"/>
        <w:ind w:left="778"/>
        <w:rPr>
          <w:sz w:val="20"/>
          <w:szCs w:val="20"/>
        </w:rPr>
      </w:pPr>
    </w:p>
    <w:p w14:paraId="5E18E2E6" w14:textId="77777777" w:rsidR="002105B9" w:rsidRDefault="002105B9" w:rsidP="002105B9">
      <w:pPr>
        <w:pStyle w:val="Style17"/>
        <w:widowControl/>
        <w:tabs>
          <w:tab w:val="left" w:pos="1498"/>
        </w:tabs>
        <w:spacing w:before="192"/>
        <w:ind w:left="778"/>
        <w:rPr>
          <w:rStyle w:val="FontStyle25"/>
        </w:rPr>
      </w:pPr>
      <w:r>
        <w:rPr>
          <w:rStyle w:val="FontStyle25"/>
        </w:rPr>
        <w:t>II.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DEFINICJE</w:t>
      </w:r>
    </w:p>
    <w:p w14:paraId="7BC57488" w14:textId="77777777" w:rsidR="002105B9" w:rsidRDefault="002105B9" w:rsidP="002105B9">
      <w:pPr>
        <w:pStyle w:val="Style1"/>
        <w:widowControl/>
        <w:spacing w:line="240" w:lineRule="exact"/>
        <w:rPr>
          <w:sz w:val="20"/>
          <w:szCs w:val="20"/>
        </w:rPr>
      </w:pPr>
    </w:p>
    <w:p w14:paraId="61148395" w14:textId="77777777" w:rsidR="002105B9" w:rsidRDefault="002105B9" w:rsidP="002105B9">
      <w:pPr>
        <w:pStyle w:val="Style1"/>
        <w:widowControl/>
        <w:spacing w:before="55" w:line="382" w:lineRule="exact"/>
        <w:rPr>
          <w:rStyle w:val="FontStyle25"/>
        </w:rPr>
      </w:pPr>
      <w:r>
        <w:rPr>
          <w:rStyle w:val="FontStyle25"/>
        </w:rPr>
        <w:t xml:space="preserve">Przedmiot Zamówienia </w:t>
      </w:r>
      <w:r>
        <w:rPr>
          <w:rStyle w:val="FontStyle26"/>
        </w:rPr>
        <w:t xml:space="preserve">- oznacza usługę wykonywania i dostarczania pieczątek, datowników oraz wizytówek dla Enea Połaniec S.A. z siedzibą: </w:t>
      </w:r>
      <w:r>
        <w:rPr>
          <w:rStyle w:val="FontStyle25"/>
        </w:rPr>
        <w:t>Zawada 26, 28-230 Połaniec.</w:t>
      </w:r>
    </w:p>
    <w:p w14:paraId="6B08E6D5" w14:textId="77777777" w:rsidR="002105B9" w:rsidRDefault="002105B9" w:rsidP="002105B9">
      <w:pPr>
        <w:pStyle w:val="Style1"/>
        <w:widowControl/>
        <w:spacing w:line="240" w:lineRule="exact"/>
        <w:rPr>
          <w:sz w:val="20"/>
          <w:szCs w:val="20"/>
        </w:rPr>
      </w:pPr>
    </w:p>
    <w:p w14:paraId="4F8C754F" w14:textId="77777777" w:rsidR="002105B9" w:rsidRDefault="002105B9" w:rsidP="002105B9">
      <w:pPr>
        <w:pStyle w:val="Style1"/>
        <w:widowControl/>
        <w:spacing w:before="34" w:line="382" w:lineRule="exact"/>
        <w:rPr>
          <w:rStyle w:val="FontStyle26"/>
        </w:rPr>
      </w:pPr>
      <w:r>
        <w:rPr>
          <w:rStyle w:val="FontStyle25"/>
        </w:rPr>
        <w:t xml:space="preserve">Umowa </w:t>
      </w:r>
      <w:r>
        <w:rPr>
          <w:rStyle w:val="FontStyle26"/>
        </w:rPr>
        <w:t>- oznacza to umowę jaka będzie zawarta z wybranym wykonawcą na wykonanie Przedmiotu Zamówienia.</w:t>
      </w:r>
    </w:p>
    <w:p w14:paraId="5A7D4252" w14:textId="77777777" w:rsidR="002105B9" w:rsidRDefault="002105B9" w:rsidP="002105B9">
      <w:pPr>
        <w:pStyle w:val="Style17"/>
        <w:widowControl/>
        <w:spacing w:line="240" w:lineRule="exact"/>
        <w:ind w:left="778"/>
        <w:rPr>
          <w:sz w:val="20"/>
          <w:szCs w:val="20"/>
        </w:rPr>
      </w:pPr>
    </w:p>
    <w:p w14:paraId="12662FD7" w14:textId="77777777" w:rsidR="002105B9" w:rsidRDefault="002105B9" w:rsidP="002105B9">
      <w:pPr>
        <w:pStyle w:val="Style17"/>
        <w:widowControl/>
        <w:tabs>
          <w:tab w:val="left" w:pos="1498"/>
        </w:tabs>
        <w:spacing w:before="127"/>
        <w:ind w:left="778"/>
        <w:rPr>
          <w:rStyle w:val="FontStyle25"/>
        </w:rPr>
      </w:pPr>
      <w:r>
        <w:rPr>
          <w:rStyle w:val="FontStyle25"/>
        </w:rPr>
        <w:t>III.</w:t>
      </w:r>
      <w:r>
        <w:rPr>
          <w:rStyle w:val="FontStyle25"/>
          <w:rFonts w:ascii="Times New Roman" w:hAnsi="Times New Roman" w:cs="Times New Roman"/>
        </w:rPr>
        <w:tab/>
      </w:r>
      <w:r>
        <w:rPr>
          <w:rStyle w:val="FontStyle25"/>
        </w:rPr>
        <w:t>PRZEDMIOT ZAMÓWIENIA</w:t>
      </w:r>
    </w:p>
    <w:p w14:paraId="7545FBBB" w14:textId="77777777" w:rsidR="002105B9" w:rsidRDefault="002105B9" w:rsidP="002105B9">
      <w:pPr>
        <w:pStyle w:val="Style9"/>
        <w:widowControl/>
        <w:spacing w:line="240" w:lineRule="exact"/>
        <w:rPr>
          <w:sz w:val="20"/>
          <w:szCs w:val="20"/>
        </w:rPr>
      </w:pPr>
    </w:p>
    <w:p w14:paraId="18D730B8" w14:textId="5484F2C3" w:rsidR="002105B9" w:rsidRDefault="002105B9" w:rsidP="002105B9">
      <w:pPr>
        <w:pStyle w:val="Style9"/>
        <w:widowControl/>
        <w:spacing w:before="55"/>
        <w:rPr>
          <w:rStyle w:val="FontStyle25"/>
        </w:rPr>
      </w:pPr>
      <w:r>
        <w:rPr>
          <w:rStyle w:val="FontStyle25"/>
        </w:rPr>
        <w:t xml:space="preserve">WYKONANIE I DOSTAWA STANDARDOWYCH PIECZĄTEK, DATOWNIKÓW ORAZ WIZYTÓWEK NA RZECZ ENEA POŁANIEC S.A. </w:t>
      </w:r>
      <w:r w:rsidR="002E29CA">
        <w:rPr>
          <w:rStyle w:val="FontStyle22"/>
        </w:rPr>
        <w:t>w latach 2019-2021</w:t>
      </w:r>
    </w:p>
    <w:p w14:paraId="1274B905" w14:textId="77777777" w:rsidR="002105B9" w:rsidRDefault="002105B9" w:rsidP="002105B9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22EAB4CF" w14:textId="19046D38" w:rsidR="002105B9" w:rsidRDefault="002105B9" w:rsidP="002105B9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59DEABB9" w14:textId="77777777" w:rsidR="002E29CA" w:rsidRDefault="002E29CA" w:rsidP="002105B9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21272153" w14:textId="77777777" w:rsidR="002105B9" w:rsidRDefault="002105B9" w:rsidP="002105B9">
      <w:pPr>
        <w:pStyle w:val="Style1"/>
        <w:widowControl/>
        <w:spacing w:before="156" w:line="240" w:lineRule="auto"/>
        <w:jc w:val="left"/>
        <w:rPr>
          <w:rStyle w:val="FontStyle26"/>
        </w:rPr>
      </w:pPr>
      <w:r>
        <w:rPr>
          <w:rStyle w:val="FontStyle26"/>
        </w:rPr>
        <w:lastRenderedPageBreak/>
        <w:t>1. Zakres Usług obejmuje:</w:t>
      </w:r>
    </w:p>
    <w:p w14:paraId="75362280" w14:textId="77777777" w:rsidR="002105B9" w:rsidRDefault="002105B9" w:rsidP="002105B9">
      <w:pPr>
        <w:pStyle w:val="Style14"/>
        <w:widowControl/>
        <w:spacing w:line="240" w:lineRule="exact"/>
        <w:ind w:left="331"/>
        <w:rPr>
          <w:sz w:val="20"/>
          <w:szCs w:val="20"/>
        </w:rPr>
      </w:pPr>
    </w:p>
    <w:p w14:paraId="38D66EEE" w14:textId="77777777" w:rsidR="002105B9" w:rsidRDefault="002105B9" w:rsidP="002105B9">
      <w:pPr>
        <w:pStyle w:val="Style14"/>
        <w:widowControl/>
        <w:spacing w:before="185"/>
        <w:ind w:left="331"/>
        <w:rPr>
          <w:rStyle w:val="FontStyle26"/>
        </w:rPr>
      </w:pPr>
      <w:r>
        <w:rPr>
          <w:rStyle w:val="FontStyle26"/>
        </w:rPr>
        <w:t>1.1 Wykonanie i dostarczenie pieczątek o podanych wymiarach :</w:t>
      </w:r>
    </w:p>
    <w:p w14:paraId="156A5FA1" w14:textId="77777777" w:rsidR="002105B9" w:rsidRDefault="002105B9" w:rsidP="002105B9">
      <w:pPr>
        <w:pStyle w:val="Style16"/>
        <w:widowControl/>
        <w:numPr>
          <w:ilvl w:val="0"/>
          <w:numId w:val="45"/>
        </w:numPr>
        <w:tabs>
          <w:tab w:val="left" w:pos="1188"/>
        </w:tabs>
        <w:spacing w:before="302"/>
        <w:ind w:left="1188"/>
        <w:rPr>
          <w:rStyle w:val="FontStyle26"/>
        </w:rPr>
      </w:pPr>
      <w:r>
        <w:rPr>
          <w:rStyle w:val="FontStyle26"/>
        </w:rPr>
        <w:t xml:space="preserve">Pieczątka standardowa imienna/firmowa. Wielkość odbicia 38 x 14 mm, kształt prostokątny. Pieczątka powinna posiadać maksymalnie do 4 linii tekstu. Kolor odbicia czarny, kolor obudowy dowolny (preferowany czarny, lub niebieski). W ilości około </w:t>
      </w:r>
      <w:r>
        <w:rPr>
          <w:rStyle w:val="FontStyle25"/>
        </w:rPr>
        <w:t xml:space="preserve">40 </w:t>
      </w:r>
      <w:r>
        <w:rPr>
          <w:rStyle w:val="FontStyle26"/>
        </w:rPr>
        <w:t>Sztuk rocznie.</w:t>
      </w:r>
    </w:p>
    <w:p w14:paraId="2CE35BB0" w14:textId="77777777" w:rsidR="002105B9" w:rsidRDefault="002105B9" w:rsidP="002105B9">
      <w:pPr>
        <w:pStyle w:val="Style16"/>
        <w:widowControl/>
        <w:numPr>
          <w:ilvl w:val="0"/>
          <w:numId w:val="45"/>
        </w:numPr>
        <w:tabs>
          <w:tab w:val="left" w:pos="1188"/>
        </w:tabs>
        <w:spacing w:before="389" w:line="374" w:lineRule="exact"/>
        <w:ind w:left="1188"/>
        <w:rPr>
          <w:rStyle w:val="FontStyle26"/>
        </w:rPr>
      </w:pPr>
      <w:r>
        <w:rPr>
          <w:rStyle w:val="FontStyle26"/>
        </w:rPr>
        <w:t xml:space="preserve">Pieczątka standardowa imienna/firmowa. Wielkość odbicia 47 x 18 mm, kształt prostokątny. Pieczątka powinna posiadać maksymalnie do 5 linii tekstu oraz zatyczkę. Kolor odbicia czarny, kolor obudowy dowolny (preferowany czarny, niebieski, zielony). W ilości około </w:t>
      </w:r>
      <w:r>
        <w:rPr>
          <w:rStyle w:val="FontStyle25"/>
        </w:rPr>
        <w:t xml:space="preserve">20 </w:t>
      </w:r>
      <w:r>
        <w:rPr>
          <w:rStyle w:val="FontStyle26"/>
        </w:rPr>
        <w:t>sztuk rocznie.</w:t>
      </w:r>
    </w:p>
    <w:p w14:paraId="29412B42" w14:textId="77777777" w:rsidR="002105B9" w:rsidRDefault="002105B9" w:rsidP="002105B9">
      <w:pPr>
        <w:pStyle w:val="Style16"/>
        <w:widowControl/>
        <w:tabs>
          <w:tab w:val="left" w:pos="1303"/>
        </w:tabs>
        <w:spacing w:before="50"/>
        <w:ind w:left="1332" w:hanging="331"/>
        <w:rPr>
          <w:sz w:val="20"/>
          <w:szCs w:val="20"/>
        </w:rPr>
      </w:pPr>
      <w:r>
        <w:rPr>
          <w:rStyle w:val="FontStyle26"/>
        </w:rPr>
        <w:t>•</w:t>
      </w:r>
      <w:r>
        <w:rPr>
          <w:rStyle w:val="FontStyle26"/>
          <w:rFonts w:ascii="Times New Roman" w:hAnsi="Times New Roman" w:cs="Times New Roman"/>
          <w:i/>
          <w:iCs/>
        </w:rPr>
        <w:tab/>
      </w:r>
      <w:r>
        <w:rPr>
          <w:rStyle w:val="FontStyle26"/>
        </w:rPr>
        <w:t xml:space="preserve">Pieczątka standardowa imienna/firmowa. Wielkość odbicia 58 x 22 mm, kształt prostokątny. Pieczątka powinna posiadać maksymalnie do 6 linii tekstu oraz zatyczkę. Kolor odbicia czarny, kolor obudowy dowolny (preferowany czarny, niebieski, zielony). W ilości około </w:t>
      </w:r>
      <w:r>
        <w:rPr>
          <w:rStyle w:val="FontStyle25"/>
        </w:rPr>
        <w:t xml:space="preserve">10 </w:t>
      </w:r>
      <w:r>
        <w:rPr>
          <w:rStyle w:val="FontStyle26"/>
        </w:rPr>
        <w:t>sztuk rocznie.</w:t>
      </w:r>
    </w:p>
    <w:p w14:paraId="44253EEB" w14:textId="77777777" w:rsidR="002105B9" w:rsidRDefault="002105B9" w:rsidP="002105B9">
      <w:pPr>
        <w:pStyle w:val="Style16"/>
        <w:widowControl/>
        <w:tabs>
          <w:tab w:val="left" w:pos="1303"/>
        </w:tabs>
        <w:spacing w:before="142" w:line="374" w:lineRule="exact"/>
        <w:ind w:left="1303" w:hanging="331"/>
        <w:rPr>
          <w:sz w:val="20"/>
          <w:szCs w:val="20"/>
        </w:rPr>
      </w:pPr>
      <w:r>
        <w:rPr>
          <w:rStyle w:val="FontStyle26"/>
        </w:rPr>
        <w:t>•</w:t>
      </w:r>
      <w:r>
        <w:rPr>
          <w:rStyle w:val="FontStyle26"/>
          <w:rFonts w:ascii="Times New Roman" w:hAnsi="Times New Roman" w:cs="Times New Roman"/>
        </w:rPr>
        <w:tab/>
      </w:r>
      <w:r>
        <w:rPr>
          <w:rStyle w:val="FontStyle26"/>
        </w:rPr>
        <w:t xml:space="preserve">Pieczątka standardowa imienna/firmowa. Wielkość odbicia 70 x 25 mm, kształt prostokątny. Pieczątka powinna posiadać maksymalnie do 10 linii tekstu oraz zatyczkę. Kolor odbicia - czarny, kolor obudowy - dowolny (preferowany czarny, niebieski, zielony). W ilości około </w:t>
      </w:r>
      <w:r>
        <w:rPr>
          <w:rStyle w:val="FontStyle25"/>
        </w:rPr>
        <w:t xml:space="preserve">10 </w:t>
      </w:r>
      <w:r>
        <w:rPr>
          <w:rStyle w:val="FontStyle26"/>
        </w:rPr>
        <w:t>Sztuk rocznie.</w:t>
      </w:r>
    </w:p>
    <w:p w14:paraId="63EBA332" w14:textId="77777777" w:rsidR="002105B9" w:rsidRDefault="002105B9" w:rsidP="002105B9">
      <w:pPr>
        <w:pStyle w:val="Style1"/>
        <w:widowControl/>
        <w:spacing w:before="134" w:line="382" w:lineRule="exact"/>
        <w:ind w:left="1296"/>
        <w:rPr>
          <w:rStyle w:val="FontStyle26"/>
        </w:rPr>
      </w:pPr>
      <w:r>
        <w:rPr>
          <w:rStyle w:val="FontStyle26"/>
        </w:rPr>
        <w:t>Zamówienie będzie składane drogą mailową, wraz z wzorem tekstu, który powinien znaleźć się na pieczątce.</w:t>
      </w:r>
    </w:p>
    <w:p w14:paraId="61E0AF98" w14:textId="77777777" w:rsidR="002105B9" w:rsidRDefault="002105B9" w:rsidP="002105B9">
      <w:pPr>
        <w:pStyle w:val="Style1"/>
        <w:widowControl/>
        <w:spacing w:line="374" w:lineRule="exact"/>
        <w:ind w:left="1274"/>
        <w:rPr>
          <w:rStyle w:val="FontStyle26"/>
        </w:rPr>
      </w:pPr>
      <w:r>
        <w:rPr>
          <w:rStyle w:val="FontStyle26"/>
        </w:rPr>
        <w:t>Potwierdzenie zamówienia będzie odbywało się każdorazowo po zatwierdzeniu projektu pieczątki nadesłanego przez wykonawcę do wskazanej w umowie osoby odpowiedzialnej po stronie EEP za nadzór nad realizacja umowy. Termin dostawy pieczątek liczony będzie od daty zatwierdzenia nadesłanego projektu oraz otrzymania zamówienia od Zamawiającego i wynosił będzie do 3 dni roboczych.</w:t>
      </w:r>
    </w:p>
    <w:p w14:paraId="03BD52C8" w14:textId="77777777" w:rsidR="002105B9" w:rsidRDefault="002105B9" w:rsidP="002105B9">
      <w:pPr>
        <w:pStyle w:val="Style9"/>
        <w:widowControl/>
        <w:spacing w:line="240" w:lineRule="exact"/>
        <w:ind w:left="475"/>
        <w:rPr>
          <w:sz w:val="20"/>
          <w:szCs w:val="20"/>
        </w:rPr>
      </w:pPr>
    </w:p>
    <w:p w14:paraId="111D801A" w14:textId="77777777" w:rsidR="002105B9" w:rsidRDefault="002105B9" w:rsidP="002105B9">
      <w:pPr>
        <w:pStyle w:val="Style9"/>
        <w:widowControl/>
        <w:spacing w:before="34" w:line="374" w:lineRule="exact"/>
        <w:ind w:left="475"/>
        <w:rPr>
          <w:rStyle w:val="FontStyle25"/>
          <w:u w:val="single"/>
        </w:rPr>
      </w:pPr>
      <w:r>
        <w:rPr>
          <w:rStyle w:val="FontStyle25"/>
          <w:u w:val="single"/>
        </w:rPr>
        <w:t>Wynagrodzenie za powyższe usługi będzie rozliczane powykonawczo wg. stawek z załączonego cennika.</w:t>
      </w:r>
    </w:p>
    <w:p w14:paraId="33C816D3" w14:textId="77777777" w:rsidR="002105B9" w:rsidRDefault="002105B9" w:rsidP="002105B9">
      <w:pPr>
        <w:pStyle w:val="Style1"/>
        <w:widowControl/>
        <w:spacing w:line="240" w:lineRule="exact"/>
        <w:ind w:left="490"/>
        <w:jc w:val="left"/>
        <w:rPr>
          <w:sz w:val="20"/>
          <w:szCs w:val="20"/>
        </w:rPr>
      </w:pPr>
    </w:p>
    <w:p w14:paraId="1E206B08" w14:textId="77777777" w:rsidR="002105B9" w:rsidRDefault="002105B9" w:rsidP="002105B9">
      <w:pPr>
        <w:pStyle w:val="Style1"/>
        <w:widowControl/>
        <w:spacing w:before="163" w:line="240" w:lineRule="auto"/>
        <w:ind w:left="490"/>
        <w:jc w:val="left"/>
        <w:rPr>
          <w:rStyle w:val="FontStyle26"/>
        </w:rPr>
      </w:pPr>
      <w:r>
        <w:rPr>
          <w:rStyle w:val="FontStyle26"/>
        </w:rPr>
        <w:t>1.2 Wykonanie i dostarczenie datowników o podanych wymiarach :</w:t>
      </w:r>
    </w:p>
    <w:p w14:paraId="5CB6C53B" w14:textId="77777777" w:rsidR="002105B9" w:rsidRDefault="002105B9" w:rsidP="002105B9">
      <w:pPr>
        <w:pStyle w:val="Style16"/>
        <w:widowControl/>
        <w:spacing w:line="240" w:lineRule="exact"/>
        <w:ind w:firstLine="0"/>
        <w:jc w:val="right"/>
        <w:rPr>
          <w:sz w:val="20"/>
          <w:szCs w:val="20"/>
        </w:rPr>
      </w:pPr>
    </w:p>
    <w:p w14:paraId="62A00D09" w14:textId="17E6E755" w:rsidR="002105B9" w:rsidRDefault="002105B9" w:rsidP="002E29CA">
      <w:pPr>
        <w:pStyle w:val="Style1"/>
        <w:widowControl/>
        <w:spacing w:line="374" w:lineRule="exact"/>
        <w:ind w:left="1274"/>
        <w:rPr>
          <w:rStyle w:val="FontStyle26"/>
        </w:rPr>
      </w:pPr>
      <w:r>
        <w:rPr>
          <w:rStyle w:val="FontStyle26"/>
        </w:rPr>
        <w:t>•Automat plastikowy z datownikiem. Wielkość odbicia 45x30 mm , o wysokości daty</w:t>
      </w:r>
      <w:r w:rsidR="002E29CA">
        <w:rPr>
          <w:rStyle w:val="FontStyle26"/>
        </w:rPr>
        <w:t xml:space="preserve"> </w:t>
      </w:r>
      <w:r>
        <w:rPr>
          <w:rStyle w:val="FontStyle26"/>
        </w:rPr>
        <w:t>3</w:t>
      </w:r>
      <w:r w:rsidR="002E29CA">
        <w:rPr>
          <w:rStyle w:val="FontStyle26"/>
        </w:rPr>
        <w:t xml:space="preserve"> </w:t>
      </w:r>
      <w:r>
        <w:rPr>
          <w:rStyle w:val="FontStyle26"/>
        </w:rPr>
        <w:t xml:space="preserve">mm. Kształt prostokątny o wymiarach automatu 60x45x111 (h) mm. Datownik powinien posiadać do 4 maksymalnie linii tekstu, oraz wymienną poduszkę. Kolor odbicia - czarny , kolor obudowy - dowolny (preferowany czarny , niebieski). W ilości około </w:t>
      </w:r>
      <w:r w:rsidRPr="002E29CA">
        <w:rPr>
          <w:rStyle w:val="FontStyle26"/>
          <w:b/>
          <w:bCs/>
        </w:rPr>
        <w:t xml:space="preserve">5 </w:t>
      </w:r>
      <w:r>
        <w:rPr>
          <w:rStyle w:val="FontStyle26"/>
        </w:rPr>
        <w:t>sztuk rocznie.</w:t>
      </w:r>
    </w:p>
    <w:p w14:paraId="5AF432F7" w14:textId="451C72F6" w:rsidR="002105B9" w:rsidRDefault="002105B9" w:rsidP="002E29CA">
      <w:pPr>
        <w:pStyle w:val="Style1"/>
        <w:widowControl/>
        <w:spacing w:line="374" w:lineRule="exact"/>
        <w:ind w:left="1274"/>
        <w:rPr>
          <w:rStyle w:val="FontStyle26"/>
        </w:rPr>
      </w:pPr>
      <w:r>
        <w:rPr>
          <w:rStyle w:val="FontStyle26"/>
        </w:rPr>
        <w:t>•</w:t>
      </w:r>
      <w:r>
        <w:rPr>
          <w:rStyle w:val="FontStyle26"/>
          <w:rFonts w:ascii="Times New Roman" w:hAnsi="Times New Roman" w:cs="Times New Roman"/>
        </w:rPr>
        <w:tab/>
      </w:r>
      <w:r>
        <w:rPr>
          <w:rStyle w:val="FontStyle26"/>
        </w:rPr>
        <w:t>Automat metalowy z datownikiem. Wielkość odbicia 10x26 mm , o wysokości daty</w:t>
      </w:r>
      <w:r w:rsidR="002E29CA">
        <w:rPr>
          <w:rStyle w:val="FontStyle26"/>
        </w:rPr>
        <w:t xml:space="preserve"> </w:t>
      </w:r>
      <w:r>
        <w:rPr>
          <w:rStyle w:val="FontStyle26"/>
        </w:rPr>
        <w:t>4</w:t>
      </w:r>
      <w:r w:rsidR="002E29CA">
        <w:rPr>
          <w:rStyle w:val="FontStyle26"/>
        </w:rPr>
        <w:t xml:space="preserve"> </w:t>
      </w:r>
      <w:r>
        <w:rPr>
          <w:rStyle w:val="FontStyle26"/>
        </w:rPr>
        <w:t xml:space="preserve">mm. Kształt prostokątny. Datownik powinien posiadać do 3 maksymalnie linii tekstu, oraz wymienną poduszkę. Kolor odbicia - czarny , kolor obudowy - dowolny (preferowany czarny , niebieski). W ilości około </w:t>
      </w:r>
      <w:r w:rsidRPr="002E29CA">
        <w:rPr>
          <w:rStyle w:val="FontStyle26"/>
          <w:b/>
          <w:bCs/>
        </w:rPr>
        <w:t xml:space="preserve">5 </w:t>
      </w:r>
      <w:r>
        <w:rPr>
          <w:rStyle w:val="FontStyle26"/>
        </w:rPr>
        <w:t>sztuk rocznie.</w:t>
      </w:r>
    </w:p>
    <w:p w14:paraId="655422EB" w14:textId="77777777" w:rsidR="002105B9" w:rsidRDefault="002105B9" w:rsidP="002105B9">
      <w:pPr>
        <w:pStyle w:val="Style1"/>
        <w:widowControl/>
        <w:spacing w:line="240" w:lineRule="exact"/>
        <w:ind w:left="1202"/>
        <w:jc w:val="left"/>
        <w:rPr>
          <w:sz w:val="20"/>
          <w:szCs w:val="20"/>
        </w:rPr>
      </w:pPr>
    </w:p>
    <w:p w14:paraId="67CC6E81" w14:textId="77777777" w:rsidR="002105B9" w:rsidRDefault="002105B9" w:rsidP="002105B9">
      <w:pPr>
        <w:pStyle w:val="Style1"/>
        <w:widowControl/>
        <w:spacing w:before="34" w:line="382" w:lineRule="exact"/>
        <w:ind w:left="1202"/>
        <w:jc w:val="left"/>
        <w:rPr>
          <w:rStyle w:val="FontStyle26"/>
        </w:rPr>
      </w:pPr>
      <w:r>
        <w:rPr>
          <w:rStyle w:val="FontStyle26"/>
        </w:rPr>
        <w:lastRenderedPageBreak/>
        <w:t>Zamówienie będzie składane drogą mailową, wraz z wzorem tekstu, który powinien znaleźć się na datowniku, jeśli taki tekst będzie miał miejsce.</w:t>
      </w:r>
    </w:p>
    <w:p w14:paraId="28B8429A" w14:textId="77777777" w:rsidR="002105B9" w:rsidRDefault="002105B9" w:rsidP="002105B9">
      <w:pPr>
        <w:pStyle w:val="Style1"/>
        <w:widowControl/>
        <w:spacing w:line="374" w:lineRule="exact"/>
        <w:ind w:left="1195"/>
        <w:rPr>
          <w:rStyle w:val="FontStyle26"/>
        </w:rPr>
      </w:pPr>
      <w:r>
        <w:rPr>
          <w:rStyle w:val="FontStyle26"/>
        </w:rPr>
        <w:t>Potwierdzenie zamówienia będzie odbywało się każdorazowo po zatwierdzeniu projektu pieczątki nadesłanego przez wykonawcę do wskazanej w umowie osoby odpowiedzialnej po stronie EEP za nadzór nad realizacja umowy. Termin dostawy datowników liczony będzie od daty zatwierdzenia nadesłanego projektu oraz otrzymania zamówienia od Zamawiającego i wynosił będzie do 3 dni roboczych.</w:t>
      </w:r>
    </w:p>
    <w:p w14:paraId="3FDFCB76" w14:textId="77777777" w:rsidR="002105B9" w:rsidRDefault="002105B9" w:rsidP="002105B9">
      <w:pPr>
        <w:pStyle w:val="Style11"/>
        <w:widowControl/>
        <w:spacing w:line="240" w:lineRule="exact"/>
        <w:ind w:left="684"/>
        <w:rPr>
          <w:sz w:val="20"/>
          <w:szCs w:val="20"/>
        </w:rPr>
      </w:pPr>
    </w:p>
    <w:p w14:paraId="078D4C95" w14:textId="77777777" w:rsidR="002105B9" w:rsidRDefault="002105B9" w:rsidP="002105B9">
      <w:pPr>
        <w:pStyle w:val="Style11"/>
        <w:widowControl/>
        <w:spacing w:before="134" w:line="374" w:lineRule="exact"/>
        <w:ind w:left="684"/>
        <w:rPr>
          <w:rStyle w:val="FontStyle25"/>
          <w:u w:val="single"/>
        </w:rPr>
      </w:pPr>
      <w:r>
        <w:rPr>
          <w:rStyle w:val="FontStyle25"/>
          <w:u w:val="single"/>
        </w:rPr>
        <w:t>Wynagrodzenie za powyższe usługi będzie rozliczane powykonawczo wg. stawek z załączonego cennika</w:t>
      </w:r>
    </w:p>
    <w:p w14:paraId="52BF9405" w14:textId="77777777" w:rsidR="002105B9" w:rsidRDefault="002105B9" w:rsidP="002105B9">
      <w:pPr>
        <w:pStyle w:val="Style15"/>
        <w:widowControl/>
        <w:spacing w:line="240" w:lineRule="exact"/>
        <w:rPr>
          <w:sz w:val="20"/>
          <w:szCs w:val="20"/>
        </w:rPr>
      </w:pPr>
    </w:p>
    <w:p w14:paraId="1A9E5DE2" w14:textId="77777777" w:rsidR="002105B9" w:rsidRDefault="002105B9" w:rsidP="002105B9">
      <w:pPr>
        <w:pStyle w:val="Style15"/>
        <w:widowControl/>
        <w:spacing w:before="24"/>
        <w:ind w:left="706"/>
        <w:rPr>
          <w:rStyle w:val="FontStyle26"/>
        </w:rPr>
      </w:pPr>
      <w:r>
        <w:rPr>
          <w:rStyle w:val="FontStyle26"/>
        </w:rPr>
        <w:t>1.3 Wykonanie i dostarczenie wizytówek o podanych wymiarach :</w:t>
      </w:r>
    </w:p>
    <w:p w14:paraId="48846751" w14:textId="77777777" w:rsidR="002105B9" w:rsidRDefault="002105B9" w:rsidP="002105B9">
      <w:pPr>
        <w:pStyle w:val="Style16"/>
        <w:widowControl/>
        <w:spacing w:line="240" w:lineRule="exact"/>
        <w:ind w:left="1109" w:firstLine="0"/>
        <w:jc w:val="left"/>
        <w:rPr>
          <w:sz w:val="20"/>
          <w:szCs w:val="20"/>
        </w:rPr>
      </w:pPr>
    </w:p>
    <w:p w14:paraId="1A7C5B74" w14:textId="77777777" w:rsidR="002105B9" w:rsidRDefault="002105B9" w:rsidP="002105B9">
      <w:pPr>
        <w:pStyle w:val="Style16"/>
        <w:widowControl/>
        <w:spacing w:before="185" w:line="374" w:lineRule="exact"/>
        <w:ind w:left="1109" w:firstLine="0"/>
        <w:jc w:val="left"/>
        <w:rPr>
          <w:rStyle w:val="FontStyle26"/>
        </w:rPr>
      </w:pPr>
      <w:r>
        <w:rPr>
          <w:rStyle w:val="FontStyle25"/>
        </w:rPr>
        <w:t xml:space="preserve">• Wizytówka </w:t>
      </w:r>
      <w:r>
        <w:rPr>
          <w:rStyle w:val="FontStyle26"/>
        </w:rPr>
        <w:t>standardowa imienna/firmowa, w kształcie prostokątnym</w:t>
      </w:r>
    </w:p>
    <w:p w14:paraId="2FCD407E" w14:textId="77777777" w:rsidR="002105B9" w:rsidRDefault="002105B9" w:rsidP="002105B9">
      <w:pPr>
        <w:pStyle w:val="Style1"/>
        <w:widowControl/>
        <w:spacing w:line="374" w:lineRule="exact"/>
        <w:ind w:left="1469"/>
        <w:jc w:val="left"/>
        <w:rPr>
          <w:rStyle w:val="FontStyle26"/>
        </w:rPr>
      </w:pPr>
      <w:r>
        <w:rPr>
          <w:rStyle w:val="FontStyle26"/>
        </w:rPr>
        <w:t>o wymiarach 85 x 50 mm . Wizytówka powinna być</w:t>
      </w:r>
      <w:r w:rsidR="00031075">
        <w:rPr>
          <w:rStyle w:val="FontStyle26"/>
        </w:rPr>
        <w:t xml:space="preserve"> </w:t>
      </w:r>
      <w:r w:rsidR="00031075" w:rsidRPr="006917BD">
        <w:rPr>
          <w:rStyle w:val="FontStyle26"/>
          <w:b/>
          <w:color w:val="FF0000"/>
        </w:rPr>
        <w:t>jednostronna lub</w:t>
      </w:r>
      <w:r w:rsidR="00031075" w:rsidRPr="006917BD">
        <w:rPr>
          <w:rStyle w:val="FontStyle26"/>
          <w:color w:val="FF0000"/>
        </w:rPr>
        <w:t xml:space="preserve"> </w:t>
      </w:r>
      <w:r w:rsidRPr="006917BD">
        <w:rPr>
          <w:rStyle w:val="FontStyle26"/>
          <w:color w:val="FF0000"/>
        </w:rPr>
        <w:t xml:space="preserve"> </w:t>
      </w:r>
      <w:r>
        <w:rPr>
          <w:rStyle w:val="FontStyle26"/>
        </w:rPr>
        <w:t>dwustronna i wykonana zgodnie</w:t>
      </w:r>
    </w:p>
    <w:p w14:paraId="702FE2F5" w14:textId="77777777" w:rsidR="002105B9" w:rsidRDefault="002105B9" w:rsidP="002105B9">
      <w:pPr>
        <w:pStyle w:val="Style11"/>
        <w:widowControl/>
        <w:spacing w:line="374" w:lineRule="exact"/>
        <w:ind w:left="1462"/>
        <w:jc w:val="left"/>
        <w:rPr>
          <w:rStyle w:val="FontStyle26"/>
        </w:rPr>
      </w:pPr>
      <w:r>
        <w:rPr>
          <w:rStyle w:val="FontStyle26"/>
        </w:rPr>
        <w:t xml:space="preserve">z </w:t>
      </w:r>
      <w:r>
        <w:rPr>
          <w:rStyle w:val="FontStyle25"/>
        </w:rPr>
        <w:t xml:space="preserve">Księgą Tożsamości marki ENEA </w:t>
      </w:r>
      <w:r>
        <w:rPr>
          <w:rStyle w:val="FontStyle26"/>
        </w:rPr>
        <w:t>(Załącznik nr 1.),</w:t>
      </w:r>
    </w:p>
    <w:p w14:paraId="7822D241" w14:textId="77777777" w:rsidR="002105B9" w:rsidRDefault="002105B9" w:rsidP="002105B9">
      <w:pPr>
        <w:pStyle w:val="Style11"/>
        <w:widowControl/>
        <w:spacing w:line="374" w:lineRule="exact"/>
        <w:ind w:left="1462"/>
        <w:jc w:val="left"/>
        <w:rPr>
          <w:rStyle w:val="FontStyle25"/>
        </w:rPr>
      </w:pPr>
      <w:r>
        <w:rPr>
          <w:rStyle w:val="FontStyle26"/>
        </w:rPr>
        <w:t xml:space="preserve">rozdział </w:t>
      </w:r>
      <w:r>
        <w:rPr>
          <w:rStyle w:val="FontStyle25"/>
        </w:rPr>
        <w:t xml:space="preserve">C Identyfikacja wewnętrzna, </w:t>
      </w:r>
      <w:r>
        <w:rPr>
          <w:rStyle w:val="FontStyle26"/>
        </w:rPr>
        <w:t xml:space="preserve">punkty </w:t>
      </w:r>
      <w:r>
        <w:rPr>
          <w:rStyle w:val="FontStyle25"/>
        </w:rPr>
        <w:t>C.1, C.2.</w:t>
      </w:r>
    </w:p>
    <w:p w14:paraId="6AE8EE30" w14:textId="77777777" w:rsidR="002105B9" w:rsidRDefault="002105B9" w:rsidP="002105B9">
      <w:pPr>
        <w:pStyle w:val="Style1"/>
        <w:widowControl/>
        <w:spacing w:line="374" w:lineRule="exact"/>
        <w:ind w:left="1454"/>
        <w:jc w:val="left"/>
        <w:rPr>
          <w:rStyle w:val="FontStyle26"/>
        </w:rPr>
      </w:pPr>
      <w:r>
        <w:rPr>
          <w:rStyle w:val="FontStyle26"/>
        </w:rPr>
        <w:t xml:space="preserve">W ilości około </w:t>
      </w:r>
      <w:r>
        <w:rPr>
          <w:rStyle w:val="FontStyle25"/>
        </w:rPr>
        <w:t xml:space="preserve">4.000 </w:t>
      </w:r>
      <w:r>
        <w:rPr>
          <w:rStyle w:val="FontStyle26"/>
        </w:rPr>
        <w:t>sztuk rocznie.</w:t>
      </w:r>
    </w:p>
    <w:p w14:paraId="05069AE8" w14:textId="77777777" w:rsidR="002105B9" w:rsidRDefault="002105B9" w:rsidP="002105B9">
      <w:pPr>
        <w:pStyle w:val="Style1"/>
        <w:widowControl/>
        <w:spacing w:line="374" w:lineRule="exact"/>
        <w:ind w:left="1447"/>
        <w:jc w:val="left"/>
        <w:rPr>
          <w:rStyle w:val="FontStyle26"/>
        </w:rPr>
      </w:pPr>
      <w:r>
        <w:rPr>
          <w:rStyle w:val="FontStyle26"/>
        </w:rPr>
        <w:t>Jednorazowe zamówienie nie będzie mniejsze niż 50 szt.</w:t>
      </w:r>
    </w:p>
    <w:p w14:paraId="6971664F" w14:textId="77777777" w:rsidR="002105B9" w:rsidRDefault="002105B9" w:rsidP="002105B9">
      <w:pPr>
        <w:pStyle w:val="Style1"/>
        <w:widowControl/>
        <w:spacing w:line="240" w:lineRule="exact"/>
        <w:ind w:left="1282"/>
        <w:rPr>
          <w:sz w:val="20"/>
          <w:szCs w:val="20"/>
        </w:rPr>
      </w:pPr>
    </w:p>
    <w:p w14:paraId="3E6ECF19" w14:textId="77777777" w:rsidR="002105B9" w:rsidRDefault="002105B9" w:rsidP="002105B9">
      <w:pPr>
        <w:pStyle w:val="Style1"/>
        <w:widowControl/>
        <w:spacing w:before="134" w:line="374" w:lineRule="exact"/>
        <w:ind w:left="1282"/>
        <w:rPr>
          <w:rStyle w:val="FontStyle26"/>
        </w:rPr>
      </w:pPr>
      <w:r>
        <w:rPr>
          <w:rStyle w:val="FontStyle26"/>
        </w:rPr>
        <w:t>Zamówienie będzie składane drogą mailową, wraz z wzorem tekstu, który powinien znaleźć się na wizytówce.</w:t>
      </w:r>
    </w:p>
    <w:p w14:paraId="3C0BC939" w14:textId="77598C7F" w:rsidR="002105B9" w:rsidRDefault="002105B9" w:rsidP="002105B9">
      <w:pPr>
        <w:pStyle w:val="Style1"/>
        <w:widowControl/>
        <w:spacing w:line="374" w:lineRule="exact"/>
        <w:ind w:left="1260"/>
        <w:rPr>
          <w:rStyle w:val="FontStyle26"/>
        </w:rPr>
      </w:pPr>
      <w:r>
        <w:rPr>
          <w:rStyle w:val="FontStyle26"/>
        </w:rPr>
        <w:t xml:space="preserve">Potwierdzenie zamówienia będzie odbywało się każdorazowo po zatwierdzeniu projektu </w:t>
      </w:r>
      <w:r w:rsidR="00031075">
        <w:rPr>
          <w:rStyle w:val="FontStyle26"/>
        </w:rPr>
        <w:t xml:space="preserve"> wizytówek </w:t>
      </w:r>
      <w:r>
        <w:rPr>
          <w:rStyle w:val="FontStyle26"/>
        </w:rPr>
        <w:t>nadesłanego przez wykonawcę do wskazanej w umowie osoby odpowiedzialnej po stronie EEP za nadzór nad realizacja umowy. Termin dostawy wizytówek liczony będzie od daty zatwierdzenia nadesłanego projektu oraz otrzymania zamówienia od Zamawiającego i wynosił będzie do 3 dni roboczych.</w:t>
      </w:r>
    </w:p>
    <w:p w14:paraId="2B337310" w14:textId="77777777" w:rsidR="002105B9" w:rsidRDefault="002105B9" w:rsidP="002105B9">
      <w:pPr>
        <w:pStyle w:val="Style11"/>
        <w:widowControl/>
        <w:spacing w:line="374" w:lineRule="exact"/>
        <w:ind w:left="605"/>
        <w:rPr>
          <w:rStyle w:val="FontStyle25"/>
          <w:u w:val="single"/>
        </w:rPr>
      </w:pPr>
      <w:r>
        <w:rPr>
          <w:rStyle w:val="FontStyle25"/>
          <w:u w:val="single"/>
        </w:rPr>
        <w:t>Wynagrodzenie za powyższe usługi będzie rozliczane powykonawczo wg. stawek</w:t>
      </w:r>
    </w:p>
    <w:p w14:paraId="6FD2011B" w14:textId="77777777" w:rsidR="002105B9" w:rsidRDefault="002105B9" w:rsidP="002105B9">
      <w:pPr>
        <w:pStyle w:val="Style11"/>
        <w:widowControl/>
        <w:spacing w:line="374" w:lineRule="exact"/>
        <w:ind w:left="598"/>
        <w:jc w:val="left"/>
        <w:rPr>
          <w:rStyle w:val="FontStyle25"/>
          <w:u w:val="single"/>
        </w:rPr>
      </w:pPr>
      <w:r>
        <w:rPr>
          <w:rStyle w:val="FontStyle25"/>
          <w:u w:val="single"/>
        </w:rPr>
        <w:t>z załączonego cennika</w:t>
      </w:r>
    </w:p>
    <w:p w14:paraId="66814FE8" w14:textId="77777777" w:rsidR="002105B9" w:rsidRDefault="002105B9" w:rsidP="002105B9">
      <w:pPr>
        <w:pStyle w:val="Style15"/>
        <w:widowControl/>
        <w:spacing w:line="240" w:lineRule="exact"/>
        <w:ind w:left="950"/>
        <w:rPr>
          <w:sz w:val="20"/>
          <w:szCs w:val="20"/>
        </w:rPr>
      </w:pPr>
    </w:p>
    <w:p w14:paraId="09E37517" w14:textId="77777777" w:rsidR="002105B9" w:rsidRDefault="002105B9" w:rsidP="002105B9">
      <w:pPr>
        <w:pStyle w:val="Style15"/>
        <w:widowControl/>
        <w:spacing w:before="41"/>
        <w:ind w:left="950"/>
        <w:rPr>
          <w:rStyle w:val="FontStyle26"/>
        </w:rPr>
      </w:pPr>
      <w:r>
        <w:rPr>
          <w:rStyle w:val="FontStyle26"/>
        </w:rPr>
        <w:t>1.4 Wykonanie i dostarczenie innych produktów oraz usług na rzecz Enea Połaniec S.A z zależności od zapotrzebowania między innymi :</w:t>
      </w:r>
    </w:p>
    <w:p w14:paraId="760FA5DB" w14:textId="77777777" w:rsidR="002105B9" w:rsidRDefault="002105B9" w:rsidP="002105B9">
      <w:pPr>
        <w:pStyle w:val="Style16"/>
        <w:widowControl/>
        <w:numPr>
          <w:ilvl w:val="0"/>
          <w:numId w:val="38"/>
        </w:numPr>
        <w:tabs>
          <w:tab w:val="left" w:pos="1375"/>
        </w:tabs>
        <w:spacing w:before="418" w:line="240" w:lineRule="auto"/>
        <w:ind w:left="1022" w:firstLine="0"/>
        <w:jc w:val="left"/>
        <w:rPr>
          <w:rStyle w:val="FontStyle26"/>
        </w:rPr>
      </w:pPr>
      <w:r>
        <w:rPr>
          <w:rStyle w:val="FontStyle26"/>
        </w:rPr>
        <w:t>Gumki zapasowe do konkretnych rodzajów pieczątek oraz datowników</w:t>
      </w:r>
    </w:p>
    <w:p w14:paraId="515AACBB" w14:textId="77777777" w:rsidR="002105B9" w:rsidRDefault="002105B9" w:rsidP="002105B9">
      <w:pPr>
        <w:pStyle w:val="Style16"/>
        <w:widowControl/>
        <w:numPr>
          <w:ilvl w:val="0"/>
          <w:numId w:val="38"/>
        </w:numPr>
        <w:tabs>
          <w:tab w:val="left" w:pos="1375"/>
        </w:tabs>
        <w:spacing w:before="43" w:line="374" w:lineRule="exact"/>
        <w:ind w:left="1375" w:hanging="353"/>
        <w:jc w:val="left"/>
        <w:rPr>
          <w:rStyle w:val="FontStyle26"/>
        </w:rPr>
      </w:pPr>
      <w:r>
        <w:rPr>
          <w:rStyle w:val="FontStyle26"/>
        </w:rPr>
        <w:t>Dodatkowa modyfikacja składu wzorów na pieczątkach, datownikach oraz wizytówkach</w:t>
      </w:r>
    </w:p>
    <w:p w14:paraId="1EA16A9C" w14:textId="77777777" w:rsidR="002105B9" w:rsidRDefault="002105B9" w:rsidP="002105B9">
      <w:pPr>
        <w:pStyle w:val="Style1"/>
        <w:widowControl/>
        <w:spacing w:line="240" w:lineRule="exact"/>
        <w:ind w:left="1001"/>
        <w:jc w:val="left"/>
        <w:rPr>
          <w:sz w:val="20"/>
          <w:szCs w:val="20"/>
        </w:rPr>
      </w:pPr>
    </w:p>
    <w:p w14:paraId="3183B2FF" w14:textId="77777777" w:rsidR="002105B9" w:rsidRDefault="002105B9" w:rsidP="002105B9">
      <w:pPr>
        <w:pStyle w:val="Style1"/>
        <w:widowControl/>
        <w:spacing w:before="41" w:line="374" w:lineRule="exact"/>
        <w:ind w:left="1001"/>
        <w:jc w:val="left"/>
        <w:rPr>
          <w:rStyle w:val="FontStyle26"/>
        </w:rPr>
      </w:pPr>
      <w:r>
        <w:rPr>
          <w:rStyle w:val="FontStyle26"/>
        </w:rPr>
        <w:t>Rozliczenie usług dodatkowych będzie się odbywało na podstawie dołączonego cennika tego typu usług.</w:t>
      </w:r>
    </w:p>
    <w:p w14:paraId="2476AFB0" w14:textId="77777777" w:rsidR="002105B9" w:rsidRDefault="002105B9" w:rsidP="002105B9">
      <w:pPr>
        <w:pStyle w:val="Style14"/>
        <w:widowControl/>
        <w:spacing w:line="240" w:lineRule="exact"/>
        <w:ind w:left="1188"/>
        <w:rPr>
          <w:sz w:val="20"/>
          <w:szCs w:val="20"/>
        </w:rPr>
      </w:pPr>
    </w:p>
    <w:p w14:paraId="783EBE9D" w14:textId="77777777" w:rsidR="002105B9" w:rsidRDefault="002105B9" w:rsidP="002105B9">
      <w:pPr>
        <w:pStyle w:val="Style14"/>
        <w:widowControl/>
        <w:spacing w:before="41" w:line="374" w:lineRule="exact"/>
        <w:ind w:left="1188"/>
        <w:rPr>
          <w:rStyle w:val="FontStyle26"/>
        </w:rPr>
      </w:pPr>
      <w:r>
        <w:rPr>
          <w:rStyle w:val="FontStyle26"/>
        </w:rPr>
        <w:t xml:space="preserve">Zamówienie będzie składane drogą mailową, wraz z poprawnym wzorem tekstu, lub informacją do jakich modeli automatów będą zamawiane gumki. Konieczność modyfikacji składu będzie </w:t>
      </w:r>
      <w:r>
        <w:rPr>
          <w:rStyle w:val="FontStyle26"/>
        </w:rPr>
        <w:lastRenderedPageBreak/>
        <w:t>akceptowana zawsze po nadesłaniu przez wykonawcę kolejnego projektu (jeśli taki będzie potrzebny do wykonania danej usługi),</w:t>
      </w:r>
    </w:p>
    <w:p w14:paraId="1A237869" w14:textId="77777777" w:rsidR="002105B9" w:rsidRDefault="002105B9" w:rsidP="002105B9">
      <w:pPr>
        <w:spacing w:after="160" w:line="259" w:lineRule="auto"/>
        <w:rPr>
          <w:rFonts w:ascii="Franklin Gothic Book" w:hAnsi="Franklin Gothic Book" w:cstheme="minorHAnsi"/>
          <w:b/>
          <w:sz w:val="22"/>
          <w:szCs w:val="22"/>
        </w:rPr>
      </w:pPr>
      <w:r>
        <w:rPr>
          <w:rStyle w:val="FontStyle26"/>
          <w:rFonts w:eastAsiaTheme="majorEastAsia"/>
        </w:rPr>
        <w:t>który zostanie zatwierdzony przez Zamawiającego. Termin dostawy liczony będzie od daty zatwierdzenia kolejnego nadesłanego projektu lub otrzymania zamówienia od Zamawiającego i wynosił będzie do 3 dni roboczych.</w:t>
      </w:r>
    </w:p>
    <w:p w14:paraId="5DCF12DC" w14:textId="77777777" w:rsidR="002105B9" w:rsidRDefault="002105B9">
      <w:pPr>
        <w:spacing w:after="160" w:line="259" w:lineRule="auto"/>
        <w:rPr>
          <w:rFonts w:ascii="Franklin Gothic Book" w:hAnsi="Franklin Gothic Book" w:cstheme="minorHAnsi"/>
          <w:b/>
          <w:sz w:val="22"/>
          <w:szCs w:val="22"/>
        </w:rPr>
      </w:pPr>
      <w:r>
        <w:rPr>
          <w:rFonts w:ascii="Franklin Gothic Book" w:hAnsi="Franklin Gothic Book" w:cstheme="minorHAnsi"/>
          <w:b/>
          <w:sz w:val="22"/>
          <w:szCs w:val="22"/>
        </w:rPr>
        <w:br w:type="page"/>
      </w:r>
    </w:p>
    <w:p w14:paraId="100B91BB" w14:textId="77777777" w:rsidR="00F608FB" w:rsidRPr="002105B9" w:rsidRDefault="00F608FB" w:rsidP="006917BD">
      <w:pPr>
        <w:spacing w:after="160" w:line="259" w:lineRule="auto"/>
        <w:rPr>
          <w:rFonts w:ascii="Franklin Gothic Book" w:hAnsi="Franklin Gothic Book"/>
          <w:sz w:val="22"/>
          <w:szCs w:val="22"/>
        </w:rPr>
      </w:pPr>
    </w:p>
    <w:p w14:paraId="26E26510" w14:textId="5B08265E" w:rsidR="002F1E30" w:rsidRPr="002105B9" w:rsidRDefault="009368E6" w:rsidP="002F1E30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2105B9">
        <w:rPr>
          <w:rFonts w:ascii="Franklin Gothic Book" w:hAnsi="Franklin Gothic Book" w:cs="Helvetica"/>
          <w:b/>
          <w:sz w:val="22"/>
          <w:szCs w:val="22"/>
        </w:rPr>
        <w:t xml:space="preserve">Załącznik nr </w:t>
      </w:r>
      <w:r w:rsidR="002105B9">
        <w:rPr>
          <w:rFonts w:ascii="Franklin Gothic Book" w:hAnsi="Franklin Gothic Book" w:cs="Helvetica"/>
          <w:b/>
          <w:sz w:val="22"/>
          <w:szCs w:val="22"/>
        </w:rPr>
        <w:t>3</w:t>
      </w:r>
      <w:r w:rsidR="00D137CD" w:rsidRPr="002105B9">
        <w:rPr>
          <w:rFonts w:ascii="Franklin Gothic Book" w:hAnsi="Franklin Gothic Book" w:cs="Helvetica"/>
          <w:b/>
          <w:sz w:val="22"/>
          <w:szCs w:val="22"/>
        </w:rPr>
        <w:t xml:space="preserve"> </w:t>
      </w:r>
      <w:r w:rsidR="002F1E30" w:rsidRPr="002105B9">
        <w:rPr>
          <w:rFonts w:ascii="Franklin Gothic Book" w:hAnsi="Franklin Gothic Book" w:cs="Helvetica"/>
          <w:b/>
          <w:sz w:val="22"/>
          <w:szCs w:val="22"/>
        </w:rPr>
        <w:t>do Ogłoszenia</w:t>
      </w:r>
    </w:p>
    <w:p w14:paraId="37960849" w14:textId="40E965EF" w:rsidR="002F1E30" w:rsidRPr="002105B9" w:rsidRDefault="002F1E30" w:rsidP="002F1E30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14:paraId="11C8A001" w14:textId="77777777" w:rsidR="002F1E30" w:rsidRPr="002105B9" w:rsidRDefault="00AA7DFA" w:rsidP="00AA7DFA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2105B9">
        <w:rPr>
          <w:rFonts w:ascii="Franklin Gothic Book" w:hAnsi="Franklin Gothic Book" w:cs="Arial"/>
          <w:b/>
          <w:sz w:val="22"/>
          <w:szCs w:val="22"/>
        </w:rPr>
        <w:t>Wzór</w:t>
      </w:r>
    </w:p>
    <w:p w14:paraId="58AF04C7" w14:textId="77777777" w:rsidR="00AA7DFA" w:rsidRPr="002105B9" w:rsidRDefault="00AA7DFA" w:rsidP="00AA7DFA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2105B9">
        <w:rPr>
          <w:rFonts w:ascii="Franklin Gothic Book" w:hAnsi="Franklin Gothic Book" w:cs="Arial"/>
          <w:b/>
          <w:sz w:val="22"/>
          <w:szCs w:val="22"/>
        </w:rPr>
        <w:t>FORMULARZA OFERTY</w:t>
      </w:r>
    </w:p>
    <w:p w14:paraId="4D572BE5" w14:textId="77777777" w:rsidR="00AA7DFA" w:rsidRPr="002105B9" w:rsidRDefault="00AA7DFA" w:rsidP="00AA7DFA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2105B9">
        <w:rPr>
          <w:rFonts w:ascii="Franklin Gothic Book" w:hAnsi="Franklin Gothic Book" w:cs="Arial"/>
          <w:b/>
          <w:sz w:val="22"/>
          <w:szCs w:val="22"/>
        </w:rPr>
        <w:t xml:space="preserve">na </w:t>
      </w:r>
      <w:r w:rsidR="0011195E" w:rsidRPr="006917BD">
        <w:rPr>
          <w:rStyle w:val="FontStyle22"/>
          <w:rFonts w:ascii="Franklin Gothic Book" w:hAnsi="Franklin Gothic Book"/>
          <w:b w:val="0"/>
          <w:sz w:val="22"/>
          <w:szCs w:val="22"/>
        </w:rPr>
        <w:t>wykonanie i dostawę pieczątek, datowników oraz wizytówek</w:t>
      </w:r>
    </w:p>
    <w:p w14:paraId="243BD5B9" w14:textId="77777777" w:rsidR="00AA7DFA" w:rsidRPr="002105B9" w:rsidRDefault="00AA7DFA" w:rsidP="00AA7DFA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2105B9">
        <w:rPr>
          <w:rFonts w:ascii="Franklin Gothic Book" w:hAnsi="Franklin Gothic Book" w:cs="Arial"/>
          <w:b/>
          <w:sz w:val="22"/>
          <w:szCs w:val="22"/>
        </w:rPr>
        <w:t>dla Enea Połaniec</w:t>
      </w:r>
      <w:r w:rsidR="00A7101D" w:rsidRPr="002105B9">
        <w:rPr>
          <w:rFonts w:ascii="Franklin Gothic Book" w:hAnsi="Franklin Gothic Book" w:cs="Arial"/>
          <w:b/>
          <w:sz w:val="22"/>
          <w:szCs w:val="22"/>
        </w:rPr>
        <w:t xml:space="preserve"> S.A.</w:t>
      </w:r>
    </w:p>
    <w:p w14:paraId="2682D268" w14:textId="48EA0C7A" w:rsidR="00F1616E" w:rsidRPr="002105B9" w:rsidRDefault="00F1616E" w:rsidP="00AA7DFA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2105B9">
        <w:rPr>
          <w:rFonts w:ascii="Franklin Gothic Book" w:hAnsi="Franklin Gothic Book" w:cs="Arial"/>
          <w:b/>
          <w:sz w:val="22"/>
          <w:szCs w:val="22"/>
        </w:rPr>
        <w:t xml:space="preserve">w </w:t>
      </w:r>
      <w:r w:rsidR="00E77693">
        <w:rPr>
          <w:rFonts w:ascii="Franklin Gothic Book" w:hAnsi="Franklin Gothic Book" w:cs="Arial"/>
          <w:b/>
          <w:sz w:val="22"/>
          <w:szCs w:val="22"/>
        </w:rPr>
        <w:t>latach 2019 -</w:t>
      </w:r>
      <w:bookmarkStart w:id="15" w:name="_GoBack"/>
      <w:bookmarkEnd w:id="15"/>
      <w:r w:rsidRPr="002105B9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E77693">
        <w:rPr>
          <w:rFonts w:ascii="Franklin Gothic Book" w:hAnsi="Franklin Gothic Book" w:cs="Arial"/>
          <w:b/>
          <w:sz w:val="22"/>
          <w:szCs w:val="22"/>
        </w:rPr>
        <w:t>2021</w:t>
      </w:r>
      <w:r w:rsidR="00D137CD" w:rsidRPr="002105B9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2105B9">
        <w:rPr>
          <w:rFonts w:ascii="Franklin Gothic Book" w:hAnsi="Franklin Gothic Book" w:cs="Arial"/>
          <w:b/>
          <w:sz w:val="22"/>
          <w:szCs w:val="22"/>
        </w:rPr>
        <w:t>r.</w:t>
      </w:r>
    </w:p>
    <w:p w14:paraId="03CE9C1A" w14:textId="77777777" w:rsidR="00AA7DFA" w:rsidRPr="002105B9" w:rsidRDefault="00AA7DFA" w:rsidP="00AA7DFA">
      <w:pPr>
        <w:spacing w:after="120"/>
        <w:jc w:val="center"/>
        <w:rPr>
          <w:rFonts w:ascii="Franklin Gothic Book" w:hAnsi="Franklin Gothic Book" w:cs="Arial"/>
          <w:sz w:val="22"/>
          <w:szCs w:val="22"/>
        </w:rPr>
      </w:pPr>
    </w:p>
    <w:p w14:paraId="28474D64" w14:textId="77777777" w:rsidR="00AA7DFA" w:rsidRPr="002105B9" w:rsidRDefault="00AA7DFA" w:rsidP="00AA7DFA">
      <w:pPr>
        <w:pStyle w:val="Akapitzlist"/>
        <w:numPr>
          <w:ilvl w:val="0"/>
          <w:numId w:val="27"/>
        </w:numPr>
        <w:spacing w:after="120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Dane dotyczące oferenta:</w:t>
      </w:r>
    </w:p>
    <w:p w14:paraId="5270B4CB" w14:textId="77777777" w:rsidR="00AA7DFA" w:rsidRPr="002105B9" w:rsidRDefault="00AA7DFA" w:rsidP="00AA7DFA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Nazwa…………………………………………………………………………………………………….</w:t>
      </w:r>
    </w:p>
    <w:p w14:paraId="48D4A3D1" w14:textId="77777777" w:rsidR="00AA7DFA" w:rsidRPr="002105B9" w:rsidRDefault="00AA7DFA" w:rsidP="00AA7DFA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Siedziba …………………………………………………………………………………………………</w:t>
      </w:r>
    </w:p>
    <w:p w14:paraId="209D5B20" w14:textId="77777777" w:rsidR="00AA7DFA" w:rsidRPr="002105B9" w:rsidRDefault="00AA7DFA" w:rsidP="00AA7DFA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Nr telefonu/faksu …………………………………………………………………………………..</w:t>
      </w:r>
    </w:p>
    <w:p w14:paraId="4FBD9811" w14:textId="77777777" w:rsidR="00AA7DFA" w:rsidRPr="002105B9" w:rsidRDefault="00AA7DFA" w:rsidP="00AA7DFA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Nr NIP ……………………………………………………………………………………………………</w:t>
      </w:r>
    </w:p>
    <w:p w14:paraId="377F9BEB" w14:textId="77777777" w:rsidR="00AA7DFA" w:rsidRPr="002105B9" w:rsidRDefault="00AA7DFA" w:rsidP="00AA7DFA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Adres e-mail ……………………………………………………………………………………………</w:t>
      </w:r>
    </w:p>
    <w:p w14:paraId="358D54BF" w14:textId="77777777" w:rsidR="00AA7DFA" w:rsidRPr="002105B9" w:rsidRDefault="00AA7DFA" w:rsidP="00AA7DFA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Osoba do kontaktu ……………………………………………………………………………….… tel</w:t>
      </w:r>
      <w:r w:rsidR="00D137CD" w:rsidRPr="002105B9">
        <w:rPr>
          <w:rFonts w:ascii="Franklin Gothic Book" w:hAnsi="Franklin Gothic Book" w:cs="Arial"/>
        </w:rPr>
        <w:t xml:space="preserve">.: </w:t>
      </w:r>
      <w:r w:rsidRPr="002105B9">
        <w:rPr>
          <w:rFonts w:ascii="Franklin Gothic Book" w:hAnsi="Franklin Gothic Book" w:cs="Arial"/>
        </w:rPr>
        <w:t>……………………………………… email. ………………………………………………….</w:t>
      </w:r>
    </w:p>
    <w:p w14:paraId="09F8FD14" w14:textId="77777777" w:rsidR="00AA7DFA" w:rsidRPr="002105B9" w:rsidRDefault="008506BD" w:rsidP="00AA7DFA">
      <w:pPr>
        <w:pStyle w:val="Akapitzlist"/>
        <w:numPr>
          <w:ilvl w:val="0"/>
          <w:numId w:val="27"/>
        </w:numPr>
        <w:spacing w:after="120"/>
        <w:rPr>
          <w:rFonts w:ascii="Franklin Gothic Book" w:hAnsi="Franklin Gothic Book" w:cs="Arial"/>
          <w:b/>
        </w:rPr>
      </w:pPr>
      <w:r w:rsidRPr="002105B9">
        <w:rPr>
          <w:rFonts w:ascii="Franklin Gothic Book" w:hAnsi="Franklin Gothic Book" w:cs="Arial"/>
          <w:b/>
        </w:rPr>
        <w:t>Zobowiązania oferenta – OFERUJEMY:</w:t>
      </w:r>
    </w:p>
    <w:p w14:paraId="3011AC01" w14:textId="77777777" w:rsidR="0011195E" w:rsidRPr="002E29CA" w:rsidRDefault="0011195E" w:rsidP="00F608FB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/>
        </w:rPr>
      </w:pPr>
      <w:r w:rsidRPr="002E29CA">
        <w:rPr>
          <w:rFonts w:ascii="Franklin Gothic Book" w:hAnsi="Franklin Gothic Book"/>
        </w:rPr>
        <w:t>Pieczątka standardowa imienna/firmowa. Wielkość odbicia 38 x 14 mm, kształt prostokątny</w:t>
      </w:r>
      <w:r w:rsidR="00F17752" w:rsidRPr="002E29CA">
        <w:rPr>
          <w:rFonts w:ascii="Franklin Gothic Book" w:hAnsi="Franklin Gothic Book"/>
        </w:rPr>
        <w:t xml:space="preserve">: cena za 1 szt. - </w:t>
      </w:r>
    </w:p>
    <w:p w14:paraId="31005DA2" w14:textId="77777777" w:rsidR="0011195E" w:rsidRPr="002E29CA" w:rsidRDefault="0011195E" w:rsidP="00F608FB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/>
        </w:rPr>
      </w:pPr>
      <w:r w:rsidRPr="002E29CA">
        <w:rPr>
          <w:rFonts w:ascii="Franklin Gothic Book" w:hAnsi="Franklin Gothic Book"/>
        </w:rPr>
        <w:t>Pieczątka standardowa imienna/firmowa. Wielkość odbicia 47 x 18 mm, kształt prostokątny</w:t>
      </w:r>
      <w:r w:rsidR="00F17752" w:rsidRPr="002E29CA">
        <w:rPr>
          <w:rFonts w:ascii="Franklin Gothic Book" w:hAnsi="Franklin Gothic Book"/>
        </w:rPr>
        <w:t>: cena za 1 szt. -</w:t>
      </w:r>
    </w:p>
    <w:p w14:paraId="7614DD53" w14:textId="77777777" w:rsidR="0011195E" w:rsidRPr="002E29CA" w:rsidRDefault="0011195E" w:rsidP="00F608FB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/>
        </w:rPr>
      </w:pPr>
      <w:r w:rsidRPr="002E29CA">
        <w:rPr>
          <w:rFonts w:ascii="Franklin Gothic Book" w:hAnsi="Franklin Gothic Book"/>
        </w:rPr>
        <w:t>Pieczątka standardowa imienna/firmowa. Wielkość odbicia 58 x 22 mm, kształt prostokątny</w:t>
      </w:r>
      <w:r w:rsidR="00F17752" w:rsidRPr="002E29CA">
        <w:rPr>
          <w:rFonts w:ascii="Franklin Gothic Book" w:hAnsi="Franklin Gothic Book"/>
        </w:rPr>
        <w:t>: cena za 1 szt. -</w:t>
      </w:r>
    </w:p>
    <w:p w14:paraId="197BB250" w14:textId="77777777" w:rsidR="0011195E" w:rsidRPr="002E29CA" w:rsidRDefault="0011195E" w:rsidP="00F608FB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/>
        </w:rPr>
      </w:pPr>
      <w:r w:rsidRPr="002E29CA">
        <w:rPr>
          <w:rFonts w:ascii="Franklin Gothic Book" w:hAnsi="Franklin Gothic Book"/>
        </w:rPr>
        <w:t>Pieczątka standardowa imienna/firmowa. Wielkość odbicia 70 x 25 mm, kształt prostokątny</w:t>
      </w:r>
      <w:r w:rsidR="00F17752" w:rsidRPr="002E29CA">
        <w:rPr>
          <w:rFonts w:ascii="Franklin Gothic Book" w:hAnsi="Franklin Gothic Book"/>
        </w:rPr>
        <w:t>: cena za 1 szt. -</w:t>
      </w:r>
    </w:p>
    <w:p w14:paraId="397475F6" w14:textId="77777777" w:rsidR="0011195E" w:rsidRPr="002E29CA" w:rsidRDefault="0011195E" w:rsidP="00F608FB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/>
        </w:rPr>
      </w:pPr>
      <w:r w:rsidRPr="002E29CA">
        <w:rPr>
          <w:rFonts w:ascii="Franklin Gothic Book" w:hAnsi="Franklin Gothic Book"/>
        </w:rPr>
        <w:t>Automat plastikowy z datownikiem. Wielkość odbicia 45x30 mm , o wysokości daty</w:t>
      </w:r>
    </w:p>
    <w:p w14:paraId="43DE4279" w14:textId="77777777" w:rsidR="0011195E" w:rsidRPr="002E29CA" w:rsidRDefault="0011195E" w:rsidP="00F608FB">
      <w:pPr>
        <w:pStyle w:val="Akapitzlist"/>
        <w:spacing w:after="120"/>
        <w:ind w:left="1440"/>
        <w:rPr>
          <w:rFonts w:ascii="Franklin Gothic Book" w:hAnsi="Franklin Gothic Book"/>
        </w:rPr>
      </w:pPr>
      <w:r w:rsidRPr="002E29CA">
        <w:rPr>
          <w:rFonts w:ascii="Franklin Gothic Book" w:hAnsi="Franklin Gothic Book"/>
        </w:rPr>
        <w:t>3</w:t>
      </w:r>
      <w:r w:rsidR="00A25FE1" w:rsidRPr="002E29CA">
        <w:rPr>
          <w:rFonts w:ascii="Franklin Gothic Book" w:hAnsi="Franklin Gothic Book"/>
        </w:rPr>
        <w:t xml:space="preserve"> </w:t>
      </w:r>
      <w:r w:rsidRPr="002E29CA">
        <w:rPr>
          <w:rFonts w:ascii="Franklin Gothic Book" w:hAnsi="Franklin Gothic Book"/>
        </w:rPr>
        <w:t>mm. Kształt prostokątny o wymiarach automatu 60x45x111 (h) mm</w:t>
      </w:r>
      <w:r w:rsidR="00F17752" w:rsidRPr="002E29CA">
        <w:rPr>
          <w:rFonts w:ascii="Franklin Gothic Book" w:hAnsi="Franklin Gothic Book"/>
        </w:rPr>
        <w:t>: cena za 1 szt. -</w:t>
      </w:r>
    </w:p>
    <w:p w14:paraId="40A8E935" w14:textId="77777777" w:rsidR="0011195E" w:rsidRPr="002E29CA" w:rsidRDefault="0011195E" w:rsidP="00F608FB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/>
        </w:rPr>
      </w:pPr>
      <w:r w:rsidRPr="002E29CA">
        <w:rPr>
          <w:rFonts w:ascii="Franklin Gothic Book" w:hAnsi="Franklin Gothic Book"/>
        </w:rPr>
        <w:t>Automat metalowy z datownikiem. Wielkość odbicia 10x26 mm , o wysokości daty</w:t>
      </w:r>
    </w:p>
    <w:p w14:paraId="2B077A82" w14:textId="77777777" w:rsidR="0011195E" w:rsidRPr="002E29CA" w:rsidRDefault="0011195E" w:rsidP="00F608FB">
      <w:pPr>
        <w:pStyle w:val="Akapitzlist"/>
        <w:spacing w:after="120"/>
        <w:ind w:left="1440"/>
        <w:rPr>
          <w:rFonts w:ascii="Franklin Gothic Book" w:hAnsi="Franklin Gothic Book"/>
        </w:rPr>
      </w:pPr>
      <w:r w:rsidRPr="002E29CA">
        <w:rPr>
          <w:rFonts w:ascii="Franklin Gothic Book" w:hAnsi="Franklin Gothic Book"/>
        </w:rPr>
        <w:t>4</w:t>
      </w:r>
      <w:r w:rsidR="00A25FE1" w:rsidRPr="002E29CA">
        <w:rPr>
          <w:rFonts w:ascii="Franklin Gothic Book" w:hAnsi="Franklin Gothic Book" w:cs="Arial"/>
        </w:rPr>
        <w:t xml:space="preserve"> </w:t>
      </w:r>
      <w:r w:rsidRPr="002E29CA">
        <w:rPr>
          <w:rFonts w:ascii="Franklin Gothic Book" w:hAnsi="Franklin Gothic Book"/>
        </w:rPr>
        <w:t>mm. Kształt prostokątny</w:t>
      </w:r>
      <w:r w:rsidR="00F17752" w:rsidRPr="002E29CA">
        <w:rPr>
          <w:rFonts w:ascii="Franklin Gothic Book" w:hAnsi="Franklin Gothic Book"/>
        </w:rPr>
        <w:t xml:space="preserve">: cena za 1 szt. - </w:t>
      </w:r>
    </w:p>
    <w:p w14:paraId="58F3A86A" w14:textId="77777777" w:rsidR="0011195E" w:rsidRPr="002E29CA" w:rsidRDefault="0011195E" w:rsidP="00F608FB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/>
        </w:rPr>
      </w:pPr>
      <w:r w:rsidRPr="002E29CA">
        <w:rPr>
          <w:rFonts w:ascii="Franklin Gothic Book" w:hAnsi="Franklin Gothic Book"/>
        </w:rPr>
        <w:t>Wizytówka standardowa imienna/firmowa, w kształcie prostokątnym</w:t>
      </w:r>
    </w:p>
    <w:p w14:paraId="1690C686" w14:textId="77777777" w:rsidR="0011195E" w:rsidRPr="002E29CA" w:rsidRDefault="0011195E" w:rsidP="00F608FB">
      <w:pPr>
        <w:pStyle w:val="Akapitzlist"/>
        <w:spacing w:after="120"/>
        <w:ind w:left="1440"/>
        <w:rPr>
          <w:rFonts w:ascii="Franklin Gothic Book" w:hAnsi="Franklin Gothic Book"/>
        </w:rPr>
      </w:pPr>
      <w:r w:rsidRPr="002E29CA">
        <w:rPr>
          <w:rFonts w:ascii="Franklin Gothic Book" w:hAnsi="Franklin Gothic Book"/>
        </w:rPr>
        <w:t>o wymiarach 85 x 50 mm</w:t>
      </w:r>
      <w:r w:rsidR="00F17752" w:rsidRPr="002E29CA">
        <w:rPr>
          <w:rFonts w:ascii="Franklin Gothic Book" w:hAnsi="Franklin Gothic Book"/>
        </w:rPr>
        <w:t>: cena za 1 szt. -</w:t>
      </w:r>
    </w:p>
    <w:p w14:paraId="27D56A95" w14:textId="78AFA1B0" w:rsidR="00F17752" w:rsidRPr="006917BD" w:rsidRDefault="00FE6BD7" w:rsidP="006917BD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/>
        </w:rPr>
      </w:pPr>
      <w:r w:rsidRPr="007D20B2">
        <w:rPr>
          <w:rFonts w:ascii="Franklin Gothic Book" w:hAnsi="Franklin Gothic Book"/>
        </w:rPr>
        <w:t>Wykonanie i dostarczenie</w:t>
      </w:r>
      <w:r w:rsidRPr="002105B9">
        <w:rPr>
          <w:rFonts w:ascii="Franklin Gothic Book" w:hAnsi="Franklin Gothic Book"/>
        </w:rPr>
        <w:t xml:space="preserve"> </w:t>
      </w:r>
      <w:r w:rsidRPr="006917BD">
        <w:rPr>
          <w:rFonts w:ascii="Franklin Gothic Book" w:hAnsi="Franklin Gothic Book"/>
        </w:rPr>
        <w:t xml:space="preserve">gumek </w:t>
      </w:r>
      <w:r w:rsidR="0011195E" w:rsidRPr="006917BD">
        <w:rPr>
          <w:rFonts w:ascii="Franklin Gothic Book" w:hAnsi="Franklin Gothic Book"/>
        </w:rPr>
        <w:t>zapasow</w:t>
      </w:r>
      <w:r w:rsidRPr="006917BD">
        <w:rPr>
          <w:rFonts w:ascii="Franklin Gothic Book" w:hAnsi="Franklin Gothic Book"/>
        </w:rPr>
        <w:t>ych</w:t>
      </w:r>
      <w:r w:rsidR="0011195E" w:rsidRPr="006917BD">
        <w:rPr>
          <w:rFonts w:ascii="Franklin Gothic Book" w:hAnsi="Franklin Gothic Book"/>
        </w:rPr>
        <w:t xml:space="preserve"> do konkretnych rodzajów pieczątek oraz datowników</w:t>
      </w:r>
      <w:r w:rsidR="00F17752" w:rsidRPr="006917BD">
        <w:rPr>
          <w:rFonts w:ascii="Franklin Gothic Book" w:hAnsi="Franklin Gothic Book"/>
        </w:rPr>
        <w:t>: cena za 1 szt. -</w:t>
      </w:r>
    </w:p>
    <w:p w14:paraId="4166AF38" w14:textId="584363C7" w:rsidR="0011195E" w:rsidRPr="006917BD" w:rsidRDefault="00FE6BD7" w:rsidP="006917BD">
      <w:pPr>
        <w:pStyle w:val="Akapitzlist"/>
        <w:numPr>
          <w:ilvl w:val="1"/>
          <w:numId w:val="27"/>
        </w:numPr>
        <w:spacing w:after="120"/>
        <w:rPr>
          <w:rFonts w:ascii="Franklin Gothic Book" w:hAnsi="Franklin Gothic Book"/>
        </w:rPr>
      </w:pPr>
      <w:r w:rsidRPr="006917BD">
        <w:rPr>
          <w:rFonts w:ascii="Franklin Gothic Book" w:hAnsi="Franklin Gothic Book"/>
        </w:rPr>
        <w:t xml:space="preserve">Wykonanie dodatkowej </w:t>
      </w:r>
      <w:r w:rsidR="0011195E" w:rsidRPr="006917BD">
        <w:rPr>
          <w:rFonts w:ascii="Franklin Gothic Book" w:hAnsi="Franklin Gothic Book"/>
        </w:rPr>
        <w:t>modyfikacj</w:t>
      </w:r>
      <w:r w:rsidRPr="006917BD">
        <w:rPr>
          <w:rFonts w:ascii="Franklin Gothic Book" w:hAnsi="Franklin Gothic Book"/>
        </w:rPr>
        <w:t>i</w:t>
      </w:r>
      <w:r w:rsidR="0011195E" w:rsidRPr="006917BD">
        <w:rPr>
          <w:rFonts w:ascii="Franklin Gothic Book" w:hAnsi="Franklin Gothic Book"/>
        </w:rPr>
        <w:t xml:space="preserve"> składu wzorów na pieczątkach, datownikach oraz wizytówkach</w:t>
      </w:r>
      <w:r w:rsidR="00F17752" w:rsidRPr="006917BD">
        <w:rPr>
          <w:rFonts w:ascii="Franklin Gothic Book" w:hAnsi="Franklin Gothic Book"/>
        </w:rPr>
        <w:t>: cena za 1 szt. -</w:t>
      </w:r>
    </w:p>
    <w:p w14:paraId="1B5CD010" w14:textId="77777777" w:rsidR="008506BD" w:rsidRPr="002105B9" w:rsidRDefault="008506BD" w:rsidP="0094443B">
      <w:pPr>
        <w:pStyle w:val="Akapitzlist"/>
        <w:spacing w:after="120"/>
        <w:jc w:val="both"/>
        <w:rPr>
          <w:rFonts w:ascii="Franklin Gothic Book" w:hAnsi="Franklin Gothic Book" w:cs="Arial"/>
          <w:b/>
        </w:rPr>
      </w:pPr>
    </w:p>
    <w:p w14:paraId="52A6ABAF" w14:textId="77777777" w:rsidR="008506BD" w:rsidRPr="002105B9" w:rsidRDefault="008506BD" w:rsidP="0094443B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Oświadczamy, że uważamy się za związanych niniejszą ofertą przez okres </w:t>
      </w:r>
      <w:r w:rsidRPr="006917BD">
        <w:rPr>
          <w:rFonts w:ascii="Franklin Gothic Book" w:hAnsi="Franklin Gothic Book" w:cs="Arial"/>
          <w:b/>
          <w:color w:val="FF0000"/>
        </w:rPr>
        <w:t>60 dni</w:t>
      </w:r>
      <w:r w:rsidRPr="006917BD">
        <w:rPr>
          <w:rFonts w:ascii="Franklin Gothic Book" w:hAnsi="Franklin Gothic Book" w:cs="Arial"/>
          <w:color w:val="FF0000"/>
        </w:rPr>
        <w:t xml:space="preserve"> </w:t>
      </w:r>
      <w:r w:rsidRPr="002105B9">
        <w:rPr>
          <w:rFonts w:ascii="Franklin Gothic Book" w:hAnsi="Franklin Gothic Book" w:cs="Arial"/>
        </w:rPr>
        <w:t>od upływu terminu składania ofert.</w:t>
      </w:r>
    </w:p>
    <w:p w14:paraId="5F15496A" w14:textId="77777777" w:rsidR="008506BD" w:rsidRPr="002105B9" w:rsidRDefault="008506BD" w:rsidP="0094443B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Oświadczamy, że rozliczamy podatek VAT zgodnie z postanowieniami art. 17 ust. 1 pkt. 7 ustawy o podatku VAT.</w:t>
      </w:r>
    </w:p>
    <w:p w14:paraId="4EAE567A" w14:textId="77777777" w:rsidR="008506BD" w:rsidRPr="002105B9" w:rsidRDefault="00626289" w:rsidP="0094443B">
      <w:pPr>
        <w:pStyle w:val="Akapitzlist"/>
        <w:numPr>
          <w:ilvl w:val="0"/>
          <w:numId w:val="27"/>
        </w:numPr>
        <w:spacing w:after="120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Załączniki do oferty:</w:t>
      </w:r>
    </w:p>
    <w:p w14:paraId="1138608A" w14:textId="77777777" w:rsidR="00626289" w:rsidRPr="002105B9" w:rsidRDefault="00626289" w:rsidP="0094443B">
      <w:pPr>
        <w:pStyle w:val="Akapitzlist"/>
        <w:numPr>
          <w:ilvl w:val="1"/>
          <w:numId w:val="27"/>
        </w:numPr>
        <w:spacing w:after="150"/>
        <w:jc w:val="both"/>
        <w:rPr>
          <w:rFonts w:ascii="Franklin Gothic Book" w:hAnsi="Franklin Gothic Book" w:cs="Helvetica"/>
        </w:rPr>
      </w:pPr>
      <w:r w:rsidRPr="002105B9">
        <w:rPr>
          <w:rFonts w:ascii="Franklin Gothic Book" w:hAnsi="Franklin Gothic Book" w:cs="Helvetica"/>
        </w:rPr>
        <w:t>Załącznik nr 1 - odpis z KRS lub informacja o wpisie do ewidencji działalności gospodarczej,</w:t>
      </w:r>
    </w:p>
    <w:p w14:paraId="3ADC35EC" w14:textId="77777777" w:rsidR="00626289" w:rsidRPr="002105B9" w:rsidRDefault="00626289" w:rsidP="0094443B">
      <w:pPr>
        <w:pStyle w:val="Akapitzlist"/>
        <w:numPr>
          <w:ilvl w:val="1"/>
          <w:numId w:val="27"/>
        </w:numPr>
        <w:spacing w:after="150"/>
        <w:jc w:val="both"/>
        <w:rPr>
          <w:rFonts w:ascii="Franklin Gothic Book" w:hAnsi="Franklin Gothic Book" w:cs="Helvetica"/>
        </w:rPr>
      </w:pPr>
      <w:r w:rsidRPr="002105B9">
        <w:rPr>
          <w:rFonts w:ascii="Franklin Gothic Book" w:hAnsi="Franklin Gothic Book" w:cs="Helvetica"/>
        </w:rPr>
        <w:t xml:space="preserve">Załącznik nr </w:t>
      </w:r>
      <w:r w:rsidR="00D137CD" w:rsidRPr="002105B9">
        <w:rPr>
          <w:rFonts w:ascii="Franklin Gothic Book" w:hAnsi="Franklin Gothic Book" w:cs="Helvetica"/>
        </w:rPr>
        <w:t>3</w:t>
      </w:r>
      <w:r w:rsidR="00A25FE1" w:rsidRPr="002105B9">
        <w:rPr>
          <w:rFonts w:ascii="Franklin Gothic Book" w:hAnsi="Franklin Gothic Book" w:cs="Helvetica"/>
        </w:rPr>
        <w:t xml:space="preserve"> </w:t>
      </w:r>
      <w:r w:rsidRPr="002105B9">
        <w:rPr>
          <w:rFonts w:ascii="Franklin Gothic Book" w:hAnsi="Franklin Gothic Book" w:cs="Helvetica"/>
        </w:rPr>
        <w:t xml:space="preserve">- </w:t>
      </w:r>
      <w:r w:rsidRPr="002105B9">
        <w:rPr>
          <w:rFonts w:ascii="Franklin Gothic Book" w:hAnsi="Franklin Gothic Book" w:cs="Arial"/>
        </w:rPr>
        <w:t>oświadczenia:</w:t>
      </w:r>
    </w:p>
    <w:p w14:paraId="2D0D6385" w14:textId="77777777" w:rsidR="00626289" w:rsidRPr="002105B9" w:rsidRDefault="00626289" w:rsidP="0094443B">
      <w:pPr>
        <w:pStyle w:val="Akapitzlist"/>
        <w:numPr>
          <w:ilvl w:val="2"/>
          <w:numId w:val="27"/>
        </w:numPr>
        <w:tabs>
          <w:tab w:val="left" w:pos="993"/>
        </w:tabs>
        <w:spacing w:after="120" w:line="360" w:lineRule="auto"/>
        <w:ind w:right="74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o zapoznaniu się z </w:t>
      </w:r>
      <w:r w:rsidR="00277C90" w:rsidRPr="002105B9">
        <w:rPr>
          <w:rFonts w:ascii="Franklin Gothic Book" w:hAnsi="Franklin Gothic Book" w:cs="Arial"/>
        </w:rPr>
        <w:t>Ogłoszeniem</w:t>
      </w:r>
      <w:r w:rsidRPr="002105B9">
        <w:rPr>
          <w:rFonts w:ascii="Franklin Gothic Book" w:hAnsi="Franklin Gothic Book" w:cs="Arial"/>
        </w:rPr>
        <w:t>,</w:t>
      </w:r>
    </w:p>
    <w:p w14:paraId="75AFB569" w14:textId="77777777" w:rsidR="00626289" w:rsidRPr="002105B9" w:rsidRDefault="00626289" w:rsidP="0094443B">
      <w:pPr>
        <w:pStyle w:val="Akapitzlist"/>
        <w:numPr>
          <w:ilvl w:val="2"/>
          <w:numId w:val="27"/>
        </w:numPr>
        <w:tabs>
          <w:tab w:val="left" w:pos="993"/>
        </w:tabs>
        <w:spacing w:after="120" w:line="360" w:lineRule="auto"/>
        <w:ind w:right="74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o kompletności oferty pod względem dokumentacji,</w:t>
      </w:r>
    </w:p>
    <w:p w14:paraId="70CF8403" w14:textId="77777777" w:rsidR="00626289" w:rsidRPr="002105B9" w:rsidRDefault="00626289" w:rsidP="00626289">
      <w:pPr>
        <w:pStyle w:val="Akapitzlist"/>
        <w:numPr>
          <w:ilvl w:val="2"/>
          <w:numId w:val="27"/>
        </w:numPr>
        <w:tabs>
          <w:tab w:val="left" w:pos="993"/>
        </w:tabs>
        <w:spacing w:after="120" w:line="360" w:lineRule="auto"/>
        <w:ind w:right="74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o spełnieniu wszystkich wymagań Wynajmującego określonych w </w:t>
      </w:r>
      <w:r w:rsidR="0002464A" w:rsidRPr="002105B9">
        <w:rPr>
          <w:rFonts w:ascii="Franklin Gothic Book" w:hAnsi="Franklin Gothic Book" w:cs="Arial"/>
        </w:rPr>
        <w:t>Ogłoszeniu</w:t>
      </w:r>
      <w:r w:rsidRPr="002105B9">
        <w:rPr>
          <w:rFonts w:ascii="Franklin Gothic Book" w:hAnsi="Franklin Gothic Book" w:cs="Arial"/>
        </w:rPr>
        <w:t>,</w:t>
      </w:r>
    </w:p>
    <w:p w14:paraId="6408657E" w14:textId="77777777" w:rsidR="00626289" w:rsidRPr="002105B9" w:rsidRDefault="00626289" w:rsidP="00626289">
      <w:pPr>
        <w:pStyle w:val="Akapitzlist"/>
        <w:numPr>
          <w:ilvl w:val="2"/>
          <w:numId w:val="27"/>
        </w:numPr>
        <w:tabs>
          <w:tab w:val="left" w:pos="993"/>
        </w:tabs>
        <w:spacing w:after="120" w:line="360" w:lineRule="auto"/>
        <w:ind w:right="74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lastRenderedPageBreak/>
        <w:t>o akceptacji projektu umowy i zobowiązaniu się do jej podpisania w miejscu i terminie wyznaczonym przez Zamawiającego.</w:t>
      </w:r>
    </w:p>
    <w:p w14:paraId="312A7D19" w14:textId="77777777" w:rsidR="00626289" w:rsidRPr="002105B9" w:rsidRDefault="00626289" w:rsidP="00626289">
      <w:pPr>
        <w:spacing w:after="120"/>
        <w:rPr>
          <w:rFonts w:ascii="Franklin Gothic Book" w:hAnsi="Franklin Gothic Book" w:cs="Arial"/>
          <w:sz w:val="22"/>
          <w:szCs w:val="22"/>
        </w:rPr>
      </w:pPr>
    </w:p>
    <w:p w14:paraId="460DF841" w14:textId="77777777" w:rsidR="00F1616E" w:rsidRPr="002105B9" w:rsidRDefault="00F1616E" w:rsidP="00626289">
      <w:pPr>
        <w:spacing w:after="120"/>
        <w:rPr>
          <w:rFonts w:ascii="Franklin Gothic Book" w:hAnsi="Franklin Gothic Book" w:cs="Arial"/>
          <w:sz w:val="22"/>
          <w:szCs w:val="22"/>
        </w:rPr>
      </w:pPr>
    </w:p>
    <w:p w14:paraId="20F9BD17" w14:textId="77777777" w:rsidR="00F1616E" w:rsidRPr="002105B9" w:rsidRDefault="00F1616E" w:rsidP="00626289">
      <w:pPr>
        <w:spacing w:after="120"/>
        <w:rPr>
          <w:rFonts w:ascii="Franklin Gothic Book" w:hAnsi="Franklin Gothic Book" w:cs="Arial"/>
          <w:sz w:val="22"/>
          <w:szCs w:val="22"/>
        </w:rPr>
      </w:pPr>
    </w:p>
    <w:p w14:paraId="27D7EF47" w14:textId="77777777" w:rsidR="00F1616E" w:rsidRPr="002105B9" w:rsidRDefault="00F1616E" w:rsidP="003E27A7">
      <w:pPr>
        <w:spacing w:after="120"/>
        <w:jc w:val="right"/>
        <w:rPr>
          <w:rFonts w:ascii="Franklin Gothic Book" w:hAnsi="Franklin Gothic Book" w:cs="Arial"/>
          <w:sz w:val="22"/>
          <w:szCs w:val="22"/>
        </w:rPr>
      </w:pPr>
      <w:r w:rsidRPr="002105B9">
        <w:rPr>
          <w:rFonts w:ascii="Franklin Gothic Book" w:hAnsi="Franklin Gothic Book" w:cs="Arial"/>
          <w:sz w:val="22"/>
          <w:szCs w:val="22"/>
        </w:rPr>
        <w:t xml:space="preserve">Data i podpis uprawnionego przedstawiciela </w:t>
      </w:r>
      <w:r w:rsidR="0094443B" w:rsidRPr="002105B9">
        <w:rPr>
          <w:rFonts w:ascii="Franklin Gothic Book" w:hAnsi="Franklin Gothic Book" w:cs="Arial"/>
          <w:sz w:val="22"/>
          <w:szCs w:val="22"/>
        </w:rPr>
        <w:t>Wykonawcy</w:t>
      </w:r>
    </w:p>
    <w:p w14:paraId="22033B0E" w14:textId="77777777" w:rsidR="003E27A7" w:rsidRPr="002105B9" w:rsidRDefault="003E27A7" w:rsidP="003E27A7">
      <w:pPr>
        <w:spacing w:after="120"/>
        <w:jc w:val="right"/>
        <w:rPr>
          <w:rFonts w:ascii="Franklin Gothic Book" w:hAnsi="Franklin Gothic Book" w:cs="Arial"/>
          <w:sz w:val="22"/>
          <w:szCs w:val="22"/>
        </w:rPr>
      </w:pPr>
    </w:p>
    <w:p w14:paraId="70FD4DC4" w14:textId="77777777" w:rsidR="003E27A7" w:rsidRPr="002105B9" w:rsidRDefault="003E27A7" w:rsidP="003E27A7">
      <w:pPr>
        <w:spacing w:after="120"/>
        <w:jc w:val="right"/>
        <w:rPr>
          <w:rFonts w:ascii="Franklin Gothic Book" w:hAnsi="Franklin Gothic Book" w:cs="Arial"/>
          <w:sz w:val="22"/>
          <w:szCs w:val="22"/>
        </w:rPr>
      </w:pPr>
      <w:r w:rsidRPr="002105B9">
        <w:rPr>
          <w:rFonts w:ascii="Franklin Gothic Book" w:hAnsi="Franklin Gothic Book" w:cs="Arial"/>
          <w:sz w:val="22"/>
          <w:szCs w:val="22"/>
        </w:rPr>
        <w:t>………………………………………………………………………………</w:t>
      </w:r>
    </w:p>
    <w:p w14:paraId="409D558F" w14:textId="77777777" w:rsidR="00B81D87" w:rsidRPr="002105B9" w:rsidRDefault="00B81D87" w:rsidP="00626289">
      <w:pPr>
        <w:spacing w:after="120"/>
        <w:rPr>
          <w:rFonts w:ascii="Franklin Gothic Book" w:hAnsi="Franklin Gothic Book" w:cs="Arial"/>
          <w:sz w:val="22"/>
          <w:szCs w:val="22"/>
        </w:rPr>
      </w:pPr>
    </w:p>
    <w:p w14:paraId="6EE82471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14:paraId="5ACAE68E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14:paraId="34FBB7D1" w14:textId="77777777" w:rsidR="00277C90" w:rsidRPr="002105B9" w:rsidRDefault="00277C90">
      <w:pPr>
        <w:spacing w:after="160" w:line="259" w:lineRule="auto"/>
        <w:rPr>
          <w:rFonts w:ascii="Franklin Gothic Book" w:hAnsi="Franklin Gothic Book" w:cs="Helvetica"/>
          <w:b/>
          <w:sz w:val="22"/>
          <w:szCs w:val="22"/>
        </w:rPr>
      </w:pPr>
      <w:r w:rsidRPr="002105B9">
        <w:rPr>
          <w:rFonts w:ascii="Franklin Gothic Book" w:hAnsi="Franklin Gothic Book" w:cs="Helvetica"/>
          <w:b/>
          <w:sz w:val="22"/>
          <w:szCs w:val="22"/>
        </w:rPr>
        <w:br w:type="page"/>
      </w:r>
    </w:p>
    <w:p w14:paraId="37C7ABC9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2105B9">
        <w:rPr>
          <w:rFonts w:ascii="Franklin Gothic Book" w:hAnsi="Franklin Gothic Book" w:cs="Helvetica"/>
          <w:b/>
          <w:sz w:val="22"/>
          <w:szCs w:val="22"/>
        </w:rPr>
        <w:lastRenderedPageBreak/>
        <w:t xml:space="preserve">Załącznik nr </w:t>
      </w:r>
      <w:r w:rsidR="0011195E" w:rsidRPr="002105B9">
        <w:rPr>
          <w:rFonts w:ascii="Franklin Gothic Book" w:hAnsi="Franklin Gothic Book" w:cs="Helvetica"/>
          <w:b/>
          <w:sz w:val="22"/>
          <w:szCs w:val="22"/>
        </w:rPr>
        <w:t xml:space="preserve">4 </w:t>
      </w:r>
      <w:r w:rsidRPr="002105B9">
        <w:rPr>
          <w:rFonts w:ascii="Franklin Gothic Book" w:hAnsi="Franklin Gothic Book" w:cs="Helvetica"/>
          <w:b/>
          <w:sz w:val="22"/>
          <w:szCs w:val="22"/>
        </w:rPr>
        <w:t>do Ogłoszenia</w:t>
      </w:r>
    </w:p>
    <w:p w14:paraId="02161637" w14:textId="77777777" w:rsidR="00B81D87" w:rsidRPr="002105B9" w:rsidRDefault="00B81D87" w:rsidP="00B81D87">
      <w:pPr>
        <w:spacing w:line="276" w:lineRule="auto"/>
        <w:rPr>
          <w:rFonts w:ascii="Franklin Gothic Book" w:hAnsi="Franklin Gothic Book" w:cs="Helvetica"/>
          <w:b/>
          <w:sz w:val="22"/>
          <w:szCs w:val="22"/>
        </w:rPr>
      </w:pPr>
    </w:p>
    <w:p w14:paraId="245EE771" w14:textId="77777777" w:rsidR="00B81D87" w:rsidRPr="002105B9" w:rsidRDefault="00B81D87" w:rsidP="00626289">
      <w:pPr>
        <w:spacing w:after="120"/>
        <w:rPr>
          <w:rFonts w:ascii="Franklin Gothic Book" w:hAnsi="Franklin Gothic Book" w:cs="Arial"/>
          <w:sz w:val="22"/>
          <w:szCs w:val="22"/>
        </w:rPr>
      </w:pPr>
    </w:p>
    <w:p w14:paraId="67E19B04" w14:textId="77777777" w:rsidR="00B81D87" w:rsidRPr="002105B9" w:rsidRDefault="00B81D87" w:rsidP="00626289">
      <w:pPr>
        <w:spacing w:after="120"/>
        <w:rPr>
          <w:rFonts w:ascii="Franklin Gothic Book" w:hAnsi="Franklin Gothic Book" w:cs="Arial"/>
          <w:sz w:val="22"/>
          <w:szCs w:val="22"/>
        </w:rPr>
      </w:pPr>
    </w:p>
    <w:p w14:paraId="5504C570" w14:textId="77777777" w:rsidR="00B81D87" w:rsidRPr="002105B9" w:rsidRDefault="00B81D87" w:rsidP="00626289">
      <w:pPr>
        <w:spacing w:after="120"/>
        <w:rPr>
          <w:rFonts w:ascii="Franklin Gothic Book" w:hAnsi="Franklin Gothic Book" w:cs="Arial"/>
          <w:sz w:val="22"/>
          <w:szCs w:val="22"/>
        </w:rPr>
      </w:pPr>
    </w:p>
    <w:p w14:paraId="3317437D" w14:textId="77777777" w:rsidR="00B81D87" w:rsidRPr="002105B9" w:rsidRDefault="00B81D87" w:rsidP="00B81D87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2105B9">
        <w:rPr>
          <w:rFonts w:ascii="Franklin Gothic Book" w:hAnsi="Franklin Gothic Book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1E84D82C" w14:textId="77777777" w:rsidR="00B81D87" w:rsidRPr="002105B9" w:rsidRDefault="00B81D87" w:rsidP="00B81D87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6965C794" w14:textId="77777777" w:rsidR="00B81D87" w:rsidRPr="002105B9" w:rsidRDefault="00B81D87" w:rsidP="00B81D87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00A6706E" w14:textId="77777777" w:rsidR="00B81D87" w:rsidRPr="002105B9" w:rsidRDefault="00B81D87" w:rsidP="00B81D87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  <w:r w:rsidRPr="002105B9">
        <w:rPr>
          <w:rFonts w:ascii="Franklin Gothic Book" w:hAnsi="Franklin Gothic Book" w:cs="Arial"/>
          <w:sz w:val="22"/>
          <w:szCs w:val="22"/>
          <w:u w:val="single"/>
        </w:rPr>
        <w:t xml:space="preserve"> </w:t>
      </w:r>
    </w:p>
    <w:p w14:paraId="0C33E283" w14:textId="77777777" w:rsidR="00B81D87" w:rsidRPr="002105B9" w:rsidRDefault="00B81D87" w:rsidP="00B81D87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  <w:r w:rsidRPr="002105B9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3D85780F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445BACD4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0C022D37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4A8D558C" w14:textId="77777777" w:rsidR="00B81D87" w:rsidRPr="002105B9" w:rsidRDefault="00B81D87" w:rsidP="00B81D87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2105B9">
        <w:rPr>
          <w:rFonts w:ascii="Franklin Gothic Book" w:hAnsi="Franklin Gothic Book" w:cs="Arial"/>
          <w:b/>
          <w:sz w:val="22"/>
          <w:szCs w:val="22"/>
        </w:rPr>
        <w:t>…………………………………………..</w:t>
      </w:r>
    </w:p>
    <w:p w14:paraId="2B17A90A" w14:textId="77777777" w:rsidR="00B81D87" w:rsidRPr="002105B9" w:rsidRDefault="00B81D87" w:rsidP="00B81D87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2105B9">
        <w:rPr>
          <w:rFonts w:ascii="Franklin Gothic Book" w:hAnsi="Franklin Gothic Book" w:cs="Arial"/>
        </w:rPr>
        <w:t xml:space="preserve">                                                                                           </w:t>
      </w:r>
      <w:r w:rsidRPr="002105B9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45BC9B8E" w14:textId="77777777" w:rsidR="00B81D87" w:rsidRPr="002105B9" w:rsidRDefault="00B81D87" w:rsidP="00B81D87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2105B9">
        <w:rPr>
          <w:rFonts w:ascii="Franklin Gothic Book" w:hAnsi="Franklin Gothic Book" w:cs="Helvetica"/>
          <w:color w:val="333333"/>
        </w:rPr>
        <w:t>przedstawiciela Oferenta</w:t>
      </w:r>
    </w:p>
    <w:p w14:paraId="6FA875E4" w14:textId="77777777" w:rsidR="00B81D87" w:rsidRPr="002105B9" w:rsidRDefault="00B81D87" w:rsidP="00B81D87">
      <w:pPr>
        <w:pStyle w:val="NormalnyWeb"/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2105B9">
        <w:rPr>
          <w:rFonts w:ascii="Franklin Gothic Book" w:hAnsi="Franklin Gothic Book" w:cs="Arial"/>
          <w:sz w:val="22"/>
          <w:szCs w:val="22"/>
        </w:rPr>
        <w:t xml:space="preserve">                    </w:t>
      </w:r>
    </w:p>
    <w:p w14:paraId="2CBFADD5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507C7D8C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52E95467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</w:p>
    <w:p w14:paraId="5C57C683" w14:textId="77777777" w:rsidR="00B81D87" w:rsidRPr="002105B9" w:rsidRDefault="00B81D87" w:rsidP="00B81D87">
      <w:pPr>
        <w:pStyle w:val="NormalnyWeb"/>
        <w:spacing w:line="360" w:lineRule="auto"/>
        <w:ind w:left="0" w:firstLine="0"/>
        <w:rPr>
          <w:rFonts w:ascii="Franklin Gothic Book" w:hAnsi="Franklin Gothic Book" w:cs="Arial"/>
          <w:color w:val="000000"/>
          <w:sz w:val="22"/>
          <w:szCs w:val="22"/>
        </w:rPr>
      </w:pPr>
    </w:p>
    <w:p w14:paraId="2E677A4A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2105B9">
        <w:rPr>
          <w:rFonts w:ascii="Franklin Gothic Book" w:hAnsi="Franklin Gothic Book" w:cs="Arial"/>
          <w:color w:val="000000"/>
          <w:sz w:val="22"/>
          <w:szCs w:val="22"/>
        </w:rPr>
        <w:t>_________________</w:t>
      </w:r>
    </w:p>
    <w:p w14:paraId="52CB3589" w14:textId="77777777" w:rsidR="00B81D87" w:rsidRPr="002105B9" w:rsidRDefault="00B81D87" w:rsidP="00B81D87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2105B9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1) </w:t>
      </w:r>
      <w:r w:rsidRPr="002105B9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2105B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8D19BA4" w14:textId="77777777" w:rsidR="00B81D87" w:rsidRPr="002105B9" w:rsidRDefault="00B81D87" w:rsidP="00B81D87">
      <w:pPr>
        <w:pStyle w:val="Tekstprzypisudolnego"/>
        <w:rPr>
          <w:rFonts w:ascii="Franklin Gothic Book" w:hAnsi="Franklin Gothic Book"/>
          <w:sz w:val="22"/>
          <w:szCs w:val="22"/>
        </w:rPr>
      </w:pPr>
    </w:p>
    <w:p w14:paraId="7C4CB85E" w14:textId="77777777" w:rsidR="00B81D87" w:rsidRPr="002105B9" w:rsidRDefault="00B81D87" w:rsidP="00B81D87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  <w:r w:rsidRPr="002105B9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2105B9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649ED87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2105B9">
        <w:rPr>
          <w:rFonts w:ascii="Franklin Gothic Book" w:hAnsi="Franklin Gothic Book" w:cs="Helvetica"/>
          <w:b/>
          <w:sz w:val="22"/>
          <w:szCs w:val="22"/>
        </w:rPr>
        <w:lastRenderedPageBreak/>
        <w:t xml:space="preserve">Załącznik nr </w:t>
      </w:r>
      <w:r w:rsidR="0011195E" w:rsidRPr="002105B9">
        <w:rPr>
          <w:rFonts w:ascii="Franklin Gothic Book" w:hAnsi="Franklin Gothic Book" w:cs="Helvetica"/>
          <w:b/>
          <w:sz w:val="22"/>
          <w:szCs w:val="22"/>
        </w:rPr>
        <w:t xml:space="preserve">5 </w:t>
      </w:r>
      <w:r w:rsidRPr="002105B9">
        <w:rPr>
          <w:rFonts w:ascii="Franklin Gothic Book" w:hAnsi="Franklin Gothic Book" w:cs="Helvetica"/>
          <w:b/>
          <w:sz w:val="22"/>
          <w:szCs w:val="22"/>
        </w:rPr>
        <w:t>do Ogłoszenia</w:t>
      </w:r>
    </w:p>
    <w:p w14:paraId="7D2A25C9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14:paraId="54F896BD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14:paraId="5FBBC147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14:paraId="40F29ADB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14:paraId="362BAA23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14:paraId="442ACDBE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14:paraId="3923C160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14:paraId="2BBE4110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14:paraId="3CD2DDB3" w14:textId="77777777" w:rsidR="00B81D87" w:rsidRPr="002105B9" w:rsidRDefault="00B81D87" w:rsidP="00B81D87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2105B9">
        <w:rPr>
          <w:rFonts w:ascii="Franklin Gothic Book" w:hAnsi="Franklin Gothic Book"/>
          <w:b/>
          <w:sz w:val="22"/>
          <w:szCs w:val="22"/>
        </w:rPr>
        <w:t xml:space="preserve">Wzór oświadczenia o wyrażeniu zgody na przetwarzanie danych osobowych </w:t>
      </w:r>
    </w:p>
    <w:p w14:paraId="00900289" w14:textId="77777777" w:rsidR="00B81D87" w:rsidRPr="002105B9" w:rsidRDefault="00B81D87" w:rsidP="00B81D87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2FBDE177" w14:textId="77777777" w:rsidR="00B81D87" w:rsidRPr="002105B9" w:rsidRDefault="00B81D87" w:rsidP="00B81D87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  <w:r w:rsidRPr="002105B9">
        <w:rPr>
          <w:rFonts w:ascii="Franklin Gothic Book" w:hAnsi="Franklin Gothic Book" w:cs="Arial"/>
          <w:sz w:val="22"/>
          <w:szCs w:val="22"/>
          <w:u w:val="single"/>
        </w:rPr>
        <w:t xml:space="preserve"> </w:t>
      </w:r>
    </w:p>
    <w:p w14:paraId="227F65B4" w14:textId="77777777" w:rsidR="00B81D87" w:rsidRPr="002105B9" w:rsidRDefault="00B81D87" w:rsidP="009372AE">
      <w:pPr>
        <w:spacing w:before="120" w:after="120"/>
        <w:jc w:val="both"/>
        <w:rPr>
          <w:rFonts w:ascii="Franklin Gothic Book" w:hAnsi="Franklin Gothic Book" w:cs="Helvetica"/>
          <w:sz w:val="22"/>
          <w:szCs w:val="22"/>
        </w:rPr>
      </w:pPr>
      <w:r w:rsidRPr="002105B9">
        <w:rPr>
          <w:rFonts w:ascii="Franklin Gothic Book" w:eastAsia="Calibri" w:hAnsi="Franklin Gothic Book" w:cs="Helvetica"/>
          <w:sz w:val="22"/>
          <w:szCs w:val="22"/>
          <w:lang w:eastAsia="en-US"/>
        </w:rPr>
        <w:t xml:space="preserve">Oświadczam, że </w:t>
      </w:r>
      <w:r w:rsidRPr="002105B9">
        <w:rPr>
          <w:rFonts w:ascii="Franklin Gothic Book" w:hAnsi="Franklin Gothic Book" w:cs="Helvetica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11195E" w:rsidRPr="006917BD">
        <w:rPr>
          <w:rStyle w:val="FontStyle22"/>
          <w:rFonts w:ascii="Franklin Gothic Book" w:hAnsi="Franklin Gothic Book"/>
          <w:b w:val="0"/>
          <w:sz w:val="22"/>
          <w:szCs w:val="22"/>
        </w:rPr>
        <w:t>wykonanie i dostawę pieczątek, datowników oraz wizytówek</w:t>
      </w:r>
      <w:r w:rsidR="0002464A" w:rsidRPr="002105B9">
        <w:rPr>
          <w:rFonts w:ascii="Franklin Gothic Book" w:hAnsi="Franklin Gothic Book" w:cs="Arial"/>
          <w:iCs/>
          <w:sz w:val="22"/>
          <w:szCs w:val="22"/>
        </w:rPr>
        <w:t>.</w:t>
      </w:r>
      <w:r w:rsidRPr="002105B9">
        <w:rPr>
          <w:rFonts w:ascii="Franklin Gothic Book" w:hAnsi="Franklin Gothic Book" w:cs="Helvetica"/>
          <w:sz w:val="22"/>
          <w:szCs w:val="22"/>
        </w:rPr>
        <w:t xml:space="preserve"> </w:t>
      </w:r>
    </w:p>
    <w:p w14:paraId="0C6D76B5" w14:textId="77777777" w:rsidR="00B81D87" w:rsidRPr="002105B9" w:rsidRDefault="00B81D87" w:rsidP="00B81D87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sz w:val="22"/>
          <w:szCs w:val="22"/>
          <w:lang w:eastAsia="en-US"/>
        </w:rPr>
      </w:pPr>
    </w:p>
    <w:p w14:paraId="5E6FC472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00D044F0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50F15C31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566A95B3" w14:textId="77777777" w:rsidR="00B81D87" w:rsidRPr="002105B9" w:rsidRDefault="00B81D87" w:rsidP="00B81D87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2105B9">
        <w:rPr>
          <w:rFonts w:ascii="Franklin Gothic Book" w:hAnsi="Franklin Gothic Book" w:cs="Arial"/>
          <w:b/>
          <w:sz w:val="22"/>
          <w:szCs w:val="22"/>
        </w:rPr>
        <w:t>…………………………………………..</w:t>
      </w:r>
    </w:p>
    <w:p w14:paraId="51FDC76C" w14:textId="77777777" w:rsidR="00B81D87" w:rsidRPr="002105B9" w:rsidRDefault="00B81D87" w:rsidP="00B81D87">
      <w:pPr>
        <w:pStyle w:val="Akapitzlist"/>
        <w:spacing w:after="150"/>
        <w:ind w:left="792"/>
        <w:jc w:val="right"/>
        <w:rPr>
          <w:rFonts w:ascii="Franklin Gothic Book" w:hAnsi="Franklin Gothic Book" w:cs="Helvetica"/>
        </w:rPr>
      </w:pPr>
      <w:r w:rsidRPr="002105B9">
        <w:rPr>
          <w:rFonts w:ascii="Franklin Gothic Book" w:hAnsi="Franklin Gothic Book" w:cs="Arial"/>
        </w:rPr>
        <w:t xml:space="preserve">                                                                                           </w:t>
      </w:r>
      <w:r w:rsidRPr="002105B9">
        <w:rPr>
          <w:rFonts w:ascii="Franklin Gothic Book" w:hAnsi="Franklin Gothic Book" w:cs="Helvetica"/>
        </w:rPr>
        <w:t xml:space="preserve">data i podpis uprawnionego </w:t>
      </w:r>
    </w:p>
    <w:p w14:paraId="0FD85A72" w14:textId="77777777" w:rsidR="00B81D87" w:rsidRPr="002105B9" w:rsidRDefault="00B81D87" w:rsidP="00B81D87">
      <w:pPr>
        <w:pStyle w:val="Akapitzlist"/>
        <w:spacing w:after="150"/>
        <w:ind w:left="792"/>
        <w:jc w:val="right"/>
        <w:rPr>
          <w:rFonts w:ascii="Franklin Gothic Book" w:hAnsi="Franklin Gothic Book" w:cs="Helvetica"/>
        </w:rPr>
      </w:pPr>
      <w:r w:rsidRPr="002105B9">
        <w:rPr>
          <w:rFonts w:ascii="Franklin Gothic Book" w:hAnsi="Franklin Gothic Book" w:cs="Helvetica"/>
        </w:rPr>
        <w:t>przedstawiciela Oferenta</w:t>
      </w:r>
    </w:p>
    <w:p w14:paraId="7A128394" w14:textId="77777777" w:rsidR="00B81D87" w:rsidRPr="002105B9" w:rsidRDefault="00B81D87" w:rsidP="00B81D87">
      <w:pPr>
        <w:pStyle w:val="NormalnyWeb"/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2105B9">
        <w:rPr>
          <w:rFonts w:ascii="Franklin Gothic Book" w:hAnsi="Franklin Gothic Book" w:cs="Arial"/>
          <w:sz w:val="22"/>
          <w:szCs w:val="22"/>
        </w:rPr>
        <w:t xml:space="preserve">                   </w:t>
      </w:r>
    </w:p>
    <w:p w14:paraId="334EBF80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6F15595B" w14:textId="77777777" w:rsidR="00B81D87" w:rsidRPr="002105B9" w:rsidRDefault="00B81D87" w:rsidP="00B81D87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2111D951" w14:textId="77777777" w:rsidR="00B81D87" w:rsidRPr="002105B9" w:rsidRDefault="00B81D87" w:rsidP="00B81D87">
      <w:pPr>
        <w:rPr>
          <w:rFonts w:ascii="Franklin Gothic Book" w:hAnsi="Franklin Gothic Book"/>
          <w:sz w:val="22"/>
          <w:szCs w:val="22"/>
        </w:rPr>
      </w:pPr>
    </w:p>
    <w:p w14:paraId="44CAC993" w14:textId="77777777" w:rsidR="00B81D87" w:rsidRPr="002105B9" w:rsidRDefault="00B81D87" w:rsidP="00B81D87">
      <w:pPr>
        <w:rPr>
          <w:rFonts w:ascii="Franklin Gothic Book" w:hAnsi="Franklin Gothic Book"/>
          <w:sz w:val="22"/>
          <w:szCs w:val="22"/>
        </w:rPr>
      </w:pPr>
    </w:p>
    <w:p w14:paraId="32A3DB61" w14:textId="77777777" w:rsidR="00B81D87" w:rsidRPr="002105B9" w:rsidRDefault="00B81D87" w:rsidP="00B81D87">
      <w:pPr>
        <w:rPr>
          <w:rFonts w:ascii="Franklin Gothic Book" w:hAnsi="Franklin Gothic Book"/>
          <w:sz w:val="22"/>
          <w:szCs w:val="22"/>
        </w:rPr>
      </w:pPr>
    </w:p>
    <w:p w14:paraId="5323DCF2" w14:textId="77777777" w:rsidR="00B81D87" w:rsidRPr="002105B9" w:rsidRDefault="00B81D87" w:rsidP="00B81D87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14:paraId="21E01F69" w14:textId="77777777" w:rsidR="00B81D87" w:rsidRPr="002105B9" w:rsidRDefault="00B81D87" w:rsidP="00B81D87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2105B9">
        <w:rPr>
          <w:rFonts w:ascii="Franklin Gothic Book" w:hAnsi="Franklin Gothic Book" w:cs="Arial"/>
          <w:sz w:val="22"/>
          <w:szCs w:val="22"/>
          <w:vertAlign w:val="superscript"/>
        </w:rPr>
        <w:t xml:space="preserve">1) </w:t>
      </w:r>
      <w:r w:rsidRPr="002105B9">
        <w:rPr>
          <w:rFonts w:ascii="Franklin Gothic Book" w:hAnsi="Franklin Gothic Book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21BD69" w14:textId="77777777" w:rsidR="00B81D87" w:rsidRPr="002105B9" w:rsidRDefault="00B81D87" w:rsidP="00B81D87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</w:p>
    <w:p w14:paraId="5F6C3CCF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</w:p>
    <w:p w14:paraId="5665BEF8" w14:textId="77777777" w:rsidR="00AA7DFA" w:rsidRPr="002105B9" w:rsidRDefault="00AA7DFA" w:rsidP="00B81D87">
      <w:pPr>
        <w:spacing w:after="120"/>
        <w:jc w:val="both"/>
        <w:rPr>
          <w:rFonts w:ascii="Franklin Gothic Book" w:hAnsi="Franklin Gothic Book" w:cs="Arial"/>
          <w:sz w:val="22"/>
          <w:szCs w:val="22"/>
          <w:lang w:val="cs-CZ"/>
        </w:rPr>
      </w:pPr>
    </w:p>
    <w:p w14:paraId="185C0DE8" w14:textId="77777777" w:rsidR="00F1616E" w:rsidRPr="002105B9" w:rsidRDefault="00F1616E" w:rsidP="002F1E30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14:paraId="1E8E40A5" w14:textId="77777777" w:rsidR="00F1616E" w:rsidRPr="002105B9" w:rsidRDefault="00F1616E" w:rsidP="002F1E30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14:paraId="5252B8BB" w14:textId="77777777" w:rsidR="00B81D87" w:rsidRPr="002105B9" w:rsidRDefault="00B81D87" w:rsidP="002F1E30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14:paraId="4A85C004" w14:textId="77777777" w:rsidR="00B81D87" w:rsidRPr="002105B9" w:rsidRDefault="00B81D87" w:rsidP="00B81D87">
      <w:pPr>
        <w:jc w:val="right"/>
        <w:rPr>
          <w:rFonts w:ascii="Franklin Gothic Book" w:hAnsi="Franklin Gothic Book" w:cs="Helvetica"/>
          <w:b/>
          <w:sz w:val="22"/>
          <w:szCs w:val="22"/>
        </w:rPr>
      </w:pPr>
      <w:r w:rsidRPr="002105B9">
        <w:rPr>
          <w:rFonts w:ascii="Franklin Gothic Book" w:hAnsi="Franklin Gothic Book" w:cs="Helvetica"/>
          <w:b/>
          <w:sz w:val="22"/>
          <w:szCs w:val="22"/>
        </w:rPr>
        <w:lastRenderedPageBreak/>
        <w:t xml:space="preserve">Załącznik nr </w:t>
      </w:r>
      <w:r w:rsidR="0011195E" w:rsidRPr="002105B9">
        <w:rPr>
          <w:rFonts w:ascii="Franklin Gothic Book" w:hAnsi="Franklin Gothic Book" w:cs="Helvetica"/>
          <w:b/>
          <w:sz w:val="22"/>
          <w:szCs w:val="22"/>
        </w:rPr>
        <w:t xml:space="preserve">6 </w:t>
      </w:r>
      <w:r w:rsidRPr="002105B9">
        <w:rPr>
          <w:rFonts w:ascii="Franklin Gothic Book" w:hAnsi="Franklin Gothic Book" w:cs="Helvetica"/>
          <w:b/>
          <w:sz w:val="22"/>
          <w:szCs w:val="22"/>
        </w:rPr>
        <w:t>do Ogłoszenia</w:t>
      </w:r>
    </w:p>
    <w:p w14:paraId="08242A61" w14:textId="77777777" w:rsidR="00B81D87" w:rsidRPr="002105B9" w:rsidRDefault="00B81D87" w:rsidP="002F1E30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14:paraId="6E7A854E" w14:textId="77777777" w:rsidR="00B81D87" w:rsidRPr="002105B9" w:rsidRDefault="00B81D87" w:rsidP="002F1E30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14:paraId="6D58F8C5" w14:textId="77777777" w:rsidR="00F1616E" w:rsidRPr="002105B9" w:rsidRDefault="00F1616E" w:rsidP="002F1E30">
      <w:pPr>
        <w:spacing w:after="120"/>
        <w:jc w:val="both"/>
        <w:rPr>
          <w:rFonts w:ascii="Franklin Gothic Book" w:hAnsi="Franklin Gothic Book" w:cs="Arial"/>
          <w:sz w:val="22"/>
          <w:szCs w:val="22"/>
        </w:rPr>
      </w:pPr>
    </w:p>
    <w:p w14:paraId="094C8C17" w14:textId="77777777" w:rsidR="002F1E30" w:rsidRPr="002105B9" w:rsidRDefault="002F1E30" w:rsidP="002F1E30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2105B9">
        <w:rPr>
          <w:rFonts w:ascii="Franklin Gothic Book" w:hAnsi="Franklin Gothic Book" w:cs="Arial"/>
          <w:b/>
          <w:sz w:val="22"/>
          <w:szCs w:val="22"/>
        </w:rPr>
        <w:t>Klauzula informacyjna Administratora</w:t>
      </w:r>
    </w:p>
    <w:p w14:paraId="58A6FED5" w14:textId="77777777" w:rsidR="002F1E30" w:rsidRPr="002105B9" w:rsidRDefault="002F1E30" w:rsidP="002F1E30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2105B9">
        <w:rPr>
          <w:rFonts w:ascii="Franklin Gothic Book" w:hAnsi="Franklin Gothic Book" w:cs="Arial"/>
          <w:b/>
          <w:sz w:val="22"/>
          <w:szCs w:val="22"/>
        </w:rPr>
        <w:t>związana z postępowaniem o udzielenie zamówienia</w:t>
      </w:r>
    </w:p>
    <w:p w14:paraId="198B1F3A" w14:textId="77777777" w:rsidR="002F1E30" w:rsidRPr="002105B9" w:rsidRDefault="002F1E30" w:rsidP="002F1E30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14:paraId="0939B27D" w14:textId="77777777" w:rsidR="002F1E30" w:rsidRPr="002105B9" w:rsidRDefault="002F1E30" w:rsidP="002F1E30">
      <w:pPr>
        <w:jc w:val="both"/>
        <w:rPr>
          <w:rFonts w:ascii="Franklin Gothic Book" w:hAnsi="Franklin Gothic Book" w:cs="Arial"/>
          <w:sz w:val="22"/>
          <w:szCs w:val="22"/>
        </w:rPr>
      </w:pPr>
      <w:r w:rsidRPr="002105B9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2105B9">
        <w:rPr>
          <w:rFonts w:ascii="Franklin Gothic Book" w:hAnsi="Franklin Gothic Book" w:cs="Arial"/>
          <w:b/>
          <w:sz w:val="22"/>
          <w:szCs w:val="22"/>
        </w:rPr>
        <w:t>RODO</w:t>
      </w:r>
      <w:r w:rsidRPr="002105B9">
        <w:rPr>
          <w:rFonts w:ascii="Franklin Gothic Book" w:hAnsi="Franklin Gothic Book" w:cs="Arial"/>
          <w:sz w:val="22"/>
          <w:szCs w:val="22"/>
        </w:rPr>
        <w:t>), informujemy:</w:t>
      </w:r>
    </w:p>
    <w:p w14:paraId="058124A7" w14:textId="77777777" w:rsidR="002F1E30" w:rsidRPr="002105B9" w:rsidRDefault="002F1E30" w:rsidP="002F1E30">
      <w:pPr>
        <w:pStyle w:val="Akapitzlist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</w:rPr>
      </w:pPr>
      <w:r w:rsidRPr="002105B9">
        <w:rPr>
          <w:rFonts w:ascii="Franklin Gothic Book" w:hAnsi="Franklin Gothic Book" w:cs="Arial"/>
        </w:rPr>
        <w:t xml:space="preserve">Administratorem Pana/Pani danych osobowych podanych przez Pana/Panią jest </w:t>
      </w:r>
      <w:r w:rsidR="009368E6" w:rsidRPr="002105B9">
        <w:rPr>
          <w:rFonts w:ascii="Franklin Gothic Book" w:hAnsi="Franklin Gothic Book" w:cs="Arial"/>
        </w:rPr>
        <w:t>Enea Elektrownia Połaniec Spółka Akcyjna</w:t>
      </w:r>
      <w:r w:rsidRPr="002105B9">
        <w:rPr>
          <w:rFonts w:ascii="Franklin Gothic Book" w:hAnsi="Franklin Gothic Book" w:cs="Arial"/>
        </w:rPr>
        <w:t xml:space="preserve"> (w skr</w:t>
      </w:r>
      <w:r w:rsidR="009368E6" w:rsidRPr="002105B9">
        <w:rPr>
          <w:rFonts w:ascii="Franklin Gothic Book" w:hAnsi="Franklin Gothic Book" w:cs="Arial"/>
        </w:rPr>
        <w:t>ócie: Enea Połaniec S.A.</w:t>
      </w:r>
      <w:r w:rsidRPr="002105B9">
        <w:rPr>
          <w:rFonts w:ascii="Franklin Gothic Book" w:hAnsi="Franklin Gothic Book" w:cs="Arial"/>
        </w:rPr>
        <w:t xml:space="preserve">)  z siedzibą w Zawadzie 26, 28-230 Połaniec (dalej: </w:t>
      </w:r>
      <w:r w:rsidRPr="002105B9">
        <w:rPr>
          <w:rFonts w:ascii="Franklin Gothic Book" w:hAnsi="Franklin Gothic Book" w:cs="Arial"/>
          <w:b/>
        </w:rPr>
        <w:t>Administrator</w:t>
      </w:r>
      <w:r w:rsidRPr="002105B9">
        <w:rPr>
          <w:rFonts w:ascii="Franklin Gothic Book" w:hAnsi="Franklin Gothic Book" w:cs="Arial"/>
        </w:rPr>
        <w:t>).</w:t>
      </w:r>
    </w:p>
    <w:p w14:paraId="4667D9D5" w14:textId="77777777" w:rsidR="002F1E30" w:rsidRPr="002105B9" w:rsidRDefault="002F1E30" w:rsidP="002F1E30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Dane kontaktowe:</w:t>
      </w:r>
    </w:p>
    <w:p w14:paraId="191C9EF1" w14:textId="77777777" w:rsidR="002F1E30" w:rsidRPr="002105B9" w:rsidRDefault="002F1E30" w:rsidP="002F1E30">
      <w:pPr>
        <w:pStyle w:val="Akapitzlist"/>
        <w:numPr>
          <w:ilvl w:val="0"/>
          <w:numId w:val="16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2105B9">
        <w:rPr>
          <w:rFonts w:ascii="Franklin Gothic Book" w:hAnsi="Franklin Gothic Book" w:cs="Arial"/>
          <w:b/>
        </w:rPr>
        <w:t xml:space="preserve">Inspektor Ochrony Danych - </w:t>
      </w:r>
      <w:r w:rsidRPr="002105B9">
        <w:rPr>
          <w:rFonts w:ascii="Franklin Gothic Book" w:hAnsi="Franklin Gothic Book" w:cs="Arial"/>
        </w:rPr>
        <w:t xml:space="preserve">e-mail: </w:t>
      </w:r>
      <w:hyperlink r:id="rId16" w:history="1">
        <w:r w:rsidR="009368E6" w:rsidRPr="002105B9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2105B9">
        <w:rPr>
          <w:rFonts w:ascii="Franklin Gothic Book" w:hAnsi="Franklin Gothic Book" w:cs="Arial"/>
        </w:rPr>
        <w:t xml:space="preserve">, </w:t>
      </w:r>
    </w:p>
    <w:p w14:paraId="7A0A3FDD" w14:textId="77777777" w:rsidR="002F1E30" w:rsidRPr="002105B9" w:rsidRDefault="002F1E30" w:rsidP="002F1E30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Pana/Pani dane osobowe przetwarzane będą w celu udziału w postępowaniu/przetargu oraz późniejszej ewentualnej realizacji oraz rozliczenia usługi bądź umowy ( art. 6 ust. 1 lit. </w:t>
      </w:r>
      <w:r w:rsidR="009368E6" w:rsidRPr="002105B9">
        <w:rPr>
          <w:rFonts w:ascii="Franklin Gothic Book" w:hAnsi="Franklin Gothic Book" w:cs="Arial"/>
        </w:rPr>
        <w:t>f</w:t>
      </w:r>
      <w:r w:rsidRPr="002105B9">
        <w:rPr>
          <w:rFonts w:ascii="Franklin Gothic Book" w:hAnsi="Franklin Gothic Book" w:cs="Arial"/>
        </w:rPr>
        <w:t xml:space="preserve"> Rozporządzenia Parlamentu Europejskiego i Rady (UE) 2016/679 z dnia 27 kwietnia 2016 r. tzw. ogólnego rozporządzenia o ochronie danych osobowych, dalej: </w:t>
      </w:r>
      <w:r w:rsidRPr="002105B9">
        <w:rPr>
          <w:rFonts w:ascii="Franklin Gothic Book" w:hAnsi="Franklin Gothic Book" w:cs="Arial"/>
          <w:b/>
        </w:rPr>
        <w:t>RODO</w:t>
      </w:r>
      <w:r w:rsidRPr="002105B9">
        <w:rPr>
          <w:rFonts w:ascii="Franklin Gothic Book" w:hAnsi="Franklin Gothic Book" w:cs="Arial"/>
        </w:rPr>
        <w:t xml:space="preserve">). </w:t>
      </w:r>
    </w:p>
    <w:p w14:paraId="764109F4" w14:textId="77777777" w:rsidR="002F1E30" w:rsidRPr="002105B9" w:rsidRDefault="002F1E30" w:rsidP="002F1E30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Podanie przez Pana/Panią danych osobowych jest dobrowolne, ale niezbędne do udziału w postępowaniu i późniejszej ewentualnej realizacji usługi bądź umowy.</w:t>
      </w:r>
    </w:p>
    <w:p w14:paraId="3827BB78" w14:textId="77777777" w:rsidR="002F1E30" w:rsidRPr="002105B9" w:rsidRDefault="002F1E30" w:rsidP="002F1E30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14:paraId="674FBEBC" w14:textId="77777777" w:rsidR="002F1E30" w:rsidRPr="002105B9" w:rsidRDefault="002F1E30" w:rsidP="002F1E3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95531D2" w14:textId="77777777" w:rsidR="002F1E30" w:rsidRPr="002105B9" w:rsidRDefault="002F1E30" w:rsidP="002F1E3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4654B56" w14:textId="77777777" w:rsidR="002F1E30" w:rsidRPr="002105B9" w:rsidRDefault="002F1E30" w:rsidP="002F1E30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4D07FA6F" w14:textId="77777777" w:rsidR="002F1E30" w:rsidRPr="002105B9" w:rsidRDefault="002F1E30" w:rsidP="002F1E30">
      <w:pPr>
        <w:pStyle w:val="Akapitzlist"/>
        <w:numPr>
          <w:ilvl w:val="0"/>
          <w:numId w:val="15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461F4625" w14:textId="77777777" w:rsidR="002F1E30" w:rsidRPr="002105B9" w:rsidRDefault="002F1E30" w:rsidP="002F1E30">
      <w:pPr>
        <w:pStyle w:val="Akapitzlist"/>
        <w:numPr>
          <w:ilvl w:val="0"/>
          <w:numId w:val="15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38D2E0C5" w14:textId="77777777" w:rsidR="002F1E30" w:rsidRPr="002105B9" w:rsidRDefault="002F1E30" w:rsidP="002F1E30">
      <w:pPr>
        <w:pStyle w:val="Akapitzlist"/>
        <w:numPr>
          <w:ilvl w:val="0"/>
          <w:numId w:val="15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Przysługuje Panu/Pani prawo żądania: </w:t>
      </w:r>
    </w:p>
    <w:p w14:paraId="0D05AB8E" w14:textId="77777777" w:rsidR="002F1E30" w:rsidRPr="002105B9" w:rsidRDefault="002F1E30" w:rsidP="002F1E30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dostępu do treści swoich danych - w granicach art. 15 RODO,</w:t>
      </w:r>
    </w:p>
    <w:p w14:paraId="2D930CBA" w14:textId="77777777" w:rsidR="002F1E30" w:rsidRPr="002105B9" w:rsidRDefault="002F1E30" w:rsidP="002F1E30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ich sprostowania – w granicach art. 16 RODO, </w:t>
      </w:r>
    </w:p>
    <w:p w14:paraId="7D5C0080" w14:textId="77777777" w:rsidR="002F1E30" w:rsidRPr="002105B9" w:rsidRDefault="002F1E30" w:rsidP="002F1E30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ich usunięcia - w granicach art. 17 RODO, </w:t>
      </w:r>
    </w:p>
    <w:p w14:paraId="4D8C32E6" w14:textId="77777777" w:rsidR="002F1E30" w:rsidRPr="002105B9" w:rsidRDefault="002F1E30" w:rsidP="002F1E30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ograniczenia przetwarzania - w granicach art. 18 RODO, </w:t>
      </w:r>
    </w:p>
    <w:p w14:paraId="168979E6" w14:textId="77777777" w:rsidR="002F1E30" w:rsidRPr="002105B9" w:rsidRDefault="002F1E30" w:rsidP="002F1E30">
      <w:pPr>
        <w:pStyle w:val="Akapitzlist"/>
        <w:numPr>
          <w:ilvl w:val="1"/>
          <w:numId w:val="1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prawo </w:t>
      </w:r>
      <w:r w:rsidR="00C37128" w:rsidRPr="002105B9">
        <w:rPr>
          <w:rFonts w:ascii="Franklin Gothic Book" w:hAnsi="Franklin Gothic Book" w:cs="Arial"/>
        </w:rPr>
        <w:t xml:space="preserve">wniesienia sprzeciwu </w:t>
      </w:r>
      <w:r w:rsidRPr="002105B9">
        <w:rPr>
          <w:rFonts w:ascii="Franklin Gothic Book" w:hAnsi="Franklin Gothic Book" w:cs="Arial"/>
        </w:rPr>
        <w:t>– w granicach art. 21 RODO,</w:t>
      </w:r>
    </w:p>
    <w:p w14:paraId="331625F3" w14:textId="77777777" w:rsidR="002F1E30" w:rsidRPr="002105B9" w:rsidRDefault="002F1E30" w:rsidP="002F1E30">
      <w:pPr>
        <w:pStyle w:val="Akapitzlist"/>
        <w:numPr>
          <w:ilvl w:val="0"/>
          <w:numId w:val="1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7" w:history="1">
        <w:r w:rsidR="00C37128" w:rsidRPr="002105B9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2105B9">
        <w:rPr>
          <w:rFonts w:ascii="Franklin Gothic Book" w:hAnsi="Franklin Gothic Book" w:cs="Arial"/>
        </w:rPr>
        <w:t>.</w:t>
      </w:r>
    </w:p>
    <w:p w14:paraId="73BABA5C" w14:textId="77777777" w:rsidR="002F1E30" w:rsidRPr="002105B9" w:rsidRDefault="002F1E30" w:rsidP="002F1E30">
      <w:pPr>
        <w:pStyle w:val="Akapitzlist"/>
        <w:numPr>
          <w:ilvl w:val="0"/>
          <w:numId w:val="15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2105B9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5D8C4884" w14:textId="77777777" w:rsidR="002F1E30" w:rsidRPr="002105B9" w:rsidRDefault="002F1E30" w:rsidP="00F972AE">
      <w:pPr>
        <w:autoSpaceDE w:val="0"/>
        <w:autoSpaceDN w:val="0"/>
        <w:adjustRightInd w:val="0"/>
        <w:spacing w:line="480" w:lineRule="auto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69C6DBC6" w14:textId="77777777" w:rsidR="00244A4D" w:rsidRPr="002105B9" w:rsidRDefault="00244A4D" w:rsidP="009372AE">
      <w:pPr>
        <w:spacing w:after="160" w:line="259" w:lineRule="auto"/>
        <w:rPr>
          <w:rFonts w:ascii="Franklin Gothic Book" w:hAnsi="Franklin Gothic Book"/>
          <w:sz w:val="22"/>
          <w:szCs w:val="22"/>
        </w:rPr>
      </w:pPr>
    </w:p>
    <w:sectPr w:rsidR="00244A4D" w:rsidRPr="002105B9" w:rsidSect="009404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851" w:bottom="709" w:left="141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B0409" w14:textId="77777777" w:rsidR="004957CB" w:rsidRDefault="004957CB" w:rsidP="00C715D2">
      <w:r>
        <w:separator/>
      </w:r>
    </w:p>
  </w:endnote>
  <w:endnote w:type="continuationSeparator" w:id="0">
    <w:p w14:paraId="51EF9C68" w14:textId="77777777" w:rsidR="004957CB" w:rsidRDefault="004957CB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4916" w14:textId="77777777" w:rsidR="005F0187" w:rsidRDefault="005F01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0628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857F68" w14:textId="4D1E9100" w:rsidR="00842966" w:rsidRDefault="00842966" w:rsidP="00940438">
            <w:pPr>
              <w:pStyle w:val="Stopka"/>
              <w:jc w:val="right"/>
            </w:pPr>
            <w:r w:rsidRPr="00A72CFF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A72CFF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A72CFF">
              <w:rPr>
                <w:rFonts w:asciiTheme="minorHAnsi" w:hAnsiTheme="minorHAnsi"/>
                <w:bCs/>
                <w:sz w:val="16"/>
                <w:szCs w:val="16"/>
              </w:rPr>
              <w:instrText>PAGE</w:instrText>
            </w:r>
            <w:r w:rsidRPr="00A72CF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E77693">
              <w:rPr>
                <w:rFonts w:asciiTheme="minorHAnsi" w:hAnsiTheme="minorHAnsi"/>
                <w:bCs/>
                <w:noProof/>
                <w:sz w:val="16"/>
                <w:szCs w:val="16"/>
              </w:rPr>
              <w:t>14</w:t>
            </w:r>
            <w:r w:rsidRPr="00A72CF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A72CFF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A72CFF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A72CFF">
              <w:rPr>
                <w:rFonts w:asciiTheme="minorHAnsi" w:hAnsiTheme="minorHAnsi"/>
                <w:bCs/>
                <w:sz w:val="16"/>
                <w:szCs w:val="16"/>
              </w:rPr>
              <w:instrText>NUMPAGES</w:instrText>
            </w:r>
            <w:r w:rsidRPr="00A72CFF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E77693">
              <w:rPr>
                <w:rFonts w:asciiTheme="minorHAnsi" w:hAnsiTheme="minorHAnsi"/>
                <w:bCs/>
                <w:noProof/>
                <w:sz w:val="16"/>
                <w:szCs w:val="16"/>
              </w:rPr>
              <w:t>16</w:t>
            </w:r>
            <w:r w:rsidRPr="00A72CFF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7564B1" w14:textId="77777777" w:rsidR="00842966" w:rsidRDefault="008429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A6303" w14:textId="77777777" w:rsidR="005F0187" w:rsidRDefault="005F01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83301" w14:textId="77777777" w:rsidR="004957CB" w:rsidRDefault="004957CB" w:rsidP="00C715D2">
      <w:r>
        <w:separator/>
      </w:r>
    </w:p>
  </w:footnote>
  <w:footnote w:type="continuationSeparator" w:id="0">
    <w:p w14:paraId="6A8351A2" w14:textId="77777777" w:rsidR="004957CB" w:rsidRDefault="004957CB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332F8" w14:textId="77777777" w:rsidR="005F0187" w:rsidRDefault="005F01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3169" w14:textId="77777777" w:rsidR="005F0187" w:rsidRDefault="005F01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61F8" w14:textId="77777777" w:rsidR="005F0187" w:rsidRDefault="005F01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E85A94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716" w:hanging="432"/>
      </w:pPr>
      <w:rPr>
        <w:b w:val="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D"/>
    <w:multiLevelType w:val="multi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8625B2D"/>
    <w:multiLevelType w:val="multilevel"/>
    <w:tmpl w:val="362E05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B3503C"/>
    <w:multiLevelType w:val="hybridMultilevel"/>
    <w:tmpl w:val="9AF67150"/>
    <w:lvl w:ilvl="0" w:tplc="8276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E76"/>
    <w:multiLevelType w:val="multilevel"/>
    <w:tmpl w:val="362E05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111902"/>
    <w:multiLevelType w:val="multilevel"/>
    <w:tmpl w:val="A5E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145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5355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color w:val="2E74B5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8565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color w:val="2E74B5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11775" w:hanging="1440"/>
      </w:pPr>
      <w:rPr>
        <w:rFonts w:hint="default"/>
        <w:color w:val="2E74B5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13560" w:hanging="1800"/>
      </w:pPr>
      <w:rPr>
        <w:rFonts w:hint="default"/>
        <w:color w:val="2E74B5" w:themeColor="accent1" w:themeShade="BF"/>
      </w:rPr>
    </w:lvl>
  </w:abstractNum>
  <w:abstractNum w:abstractNumId="11" w15:restartNumberingAfterBreak="0">
    <w:nsid w:val="24160F63"/>
    <w:multiLevelType w:val="hybridMultilevel"/>
    <w:tmpl w:val="80223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A72F0"/>
    <w:multiLevelType w:val="hybridMultilevel"/>
    <w:tmpl w:val="6B02B4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B7946"/>
    <w:multiLevelType w:val="hybridMultilevel"/>
    <w:tmpl w:val="ABBE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6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211DD6"/>
    <w:multiLevelType w:val="multilevel"/>
    <w:tmpl w:val="01FA133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Calibri"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0CA72CA"/>
    <w:multiLevelType w:val="hybridMultilevel"/>
    <w:tmpl w:val="203E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C37EB7"/>
    <w:multiLevelType w:val="singleLevel"/>
    <w:tmpl w:val="220456EA"/>
    <w:lvl w:ilvl="0">
      <w:start w:val="1"/>
      <w:numFmt w:val="decimal"/>
      <w:lvlText w:val="2.%1."/>
      <w:legacy w:legacy="1" w:legacySpace="0" w:legacyIndent="711"/>
      <w:lvlJc w:val="left"/>
      <w:rPr>
        <w:rFonts w:ascii="Calibri" w:hAnsi="Calibri" w:hint="default"/>
      </w:rPr>
    </w:lvl>
  </w:abstractNum>
  <w:abstractNum w:abstractNumId="20" w15:restartNumberingAfterBreak="0">
    <w:nsid w:val="394246E3"/>
    <w:multiLevelType w:val="multilevel"/>
    <w:tmpl w:val="FBCC4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C985AD6"/>
    <w:multiLevelType w:val="multilevel"/>
    <w:tmpl w:val="362E05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511888"/>
    <w:multiLevelType w:val="multilevel"/>
    <w:tmpl w:val="A9409D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B565BC"/>
    <w:multiLevelType w:val="multilevel"/>
    <w:tmpl w:val="31EED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42F4F9C"/>
    <w:multiLevelType w:val="singleLevel"/>
    <w:tmpl w:val="CD9A27D4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29" w15:restartNumberingAfterBreak="0">
    <w:nsid w:val="57CE405F"/>
    <w:multiLevelType w:val="hybridMultilevel"/>
    <w:tmpl w:val="F4E48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E3602">
      <w:numFmt w:val="bullet"/>
      <w:lvlText w:val="-"/>
      <w:legacy w:legacy="1" w:legacySpace="360" w:legacyIndent="360"/>
      <w:lvlJc w:val="left"/>
      <w:pPr>
        <w:ind w:left="1440" w:hanging="360"/>
      </w:pPr>
      <w:rPr>
        <w:rFonts w:ascii="Courier" w:hAnsi="Courier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00DBB"/>
    <w:multiLevelType w:val="hybridMultilevel"/>
    <w:tmpl w:val="027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26D7"/>
    <w:multiLevelType w:val="multilevel"/>
    <w:tmpl w:val="80BAD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62412D3D"/>
    <w:multiLevelType w:val="singleLevel"/>
    <w:tmpl w:val="8544105E"/>
    <w:lvl w:ilvl="0">
      <w:start w:val="1"/>
      <w:numFmt w:val="upperRoman"/>
      <w:lvlText w:val="%1."/>
      <w:legacy w:legacy="1" w:legacySpace="0" w:legacyIndent="482"/>
      <w:lvlJc w:val="left"/>
      <w:rPr>
        <w:rFonts w:ascii="Arial" w:hAnsi="Arial" w:cs="Arial" w:hint="default"/>
      </w:rPr>
    </w:lvl>
  </w:abstractNum>
  <w:abstractNum w:abstractNumId="3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6875ED"/>
    <w:multiLevelType w:val="hybridMultilevel"/>
    <w:tmpl w:val="1528E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C4D05"/>
    <w:multiLevelType w:val="singleLevel"/>
    <w:tmpl w:val="F33CF4DA"/>
    <w:lvl w:ilvl="0">
      <w:start w:val="1"/>
      <w:numFmt w:val="decimal"/>
      <w:lvlText w:val="3.%1."/>
      <w:legacy w:legacy="1" w:legacySpace="0" w:legacyIndent="710"/>
      <w:lvlJc w:val="left"/>
      <w:rPr>
        <w:rFonts w:ascii="Calibri" w:hAnsi="Calibri" w:hint="default"/>
      </w:rPr>
    </w:lvl>
  </w:abstractNum>
  <w:abstractNum w:abstractNumId="39" w15:restartNumberingAfterBreak="0">
    <w:nsid w:val="759A55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DA5E29"/>
    <w:multiLevelType w:val="hybridMultilevel"/>
    <w:tmpl w:val="0770D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C287D"/>
    <w:multiLevelType w:val="hybridMultilevel"/>
    <w:tmpl w:val="F16E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15"/>
  </w:num>
  <w:num w:numId="5">
    <w:abstractNumId w:val="40"/>
  </w:num>
  <w:num w:numId="6">
    <w:abstractNumId w:val="34"/>
  </w:num>
  <w:num w:numId="7">
    <w:abstractNumId w:val="25"/>
  </w:num>
  <w:num w:numId="8">
    <w:abstractNumId w:val="24"/>
  </w:num>
  <w:num w:numId="9">
    <w:abstractNumId w:val="10"/>
  </w:num>
  <w:num w:numId="10">
    <w:abstractNumId w:val="41"/>
  </w:num>
  <w:num w:numId="11">
    <w:abstractNumId w:val="42"/>
  </w:num>
  <w:num w:numId="12">
    <w:abstractNumId w:val="14"/>
  </w:num>
  <w:num w:numId="13">
    <w:abstractNumId w:val="30"/>
  </w:num>
  <w:num w:numId="14">
    <w:abstractNumId w:val="32"/>
  </w:num>
  <w:num w:numId="15">
    <w:abstractNumId w:val="36"/>
  </w:num>
  <w:num w:numId="16">
    <w:abstractNumId w:val="31"/>
  </w:num>
  <w:num w:numId="17">
    <w:abstractNumId w:val="17"/>
  </w:num>
  <w:num w:numId="18">
    <w:abstractNumId w:val="23"/>
  </w:num>
  <w:num w:numId="19">
    <w:abstractNumId w:val="21"/>
  </w:num>
  <w:num w:numId="20">
    <w:abstractNumId w:val="1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9"/>
  </w:num>
  <w:num w:numId="25">
    <w:abstractNumId w:val="37"/>
  </w:num>
  <w:num w:numId="26">
    <w:abstractNumId w:val="22"/>
  </w:num>
  <w:num w:numId="27">
    <w:abstractNumId w:val="27"/>
  </w:num>
  <w:num w:numId="28">
    <w:abstractNumId w:val="16"/>
  </w:num>
  <w:num w:numId="2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12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39">
    <w:abstractNumId w:val="28"/>
  </w:num>
  <w:num w:numId="40">
    <w:abstractNumId w:val="11"/>
  </w:num>
  <w:num w:numId="41">
    <w:abstractNumId w:val="19"/>
  </w:num>
  <w:num w:numId="42">
    <w:abstractNumId w:val="19"/>
    <w:lvlOverride w:ilvl="0">
      <w:lvl w:ilvl="0">
        <w:start w:val="1"/>
        <w:numFmt w:val="decimal"/>
        <w:lvlText w:val="2.%1."/>
        <w:legacy w:legacy="1" w:legacySpace="0" w:legacyIndent="710"/>
        <w:lvlJc w:val="left"/>
        <w:rPr>
          <w:rFonts w:ascii="Calibri" w:hAnsi="Calibri" w:hint="default"/>
        </w:rPr>
      </w:lvl>
    </w:lvlOverride>
  </w:num>
  <w:num w:numId="43">
    <w:abstractNumId w:val="38"/>
  </w:num>
  <w:num w:numId="44">
    <w:abstractNumId w:val="33"/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CC7"/>
    <w:rsid w:val="00004EB8"/>
    <w:rsid w:val="00006F52"/>
    <w:rsid w:val="00010E44"/>
    <w:rsid w:val="00013446"/>
    <w:rsid w:val="00015C18"/>
    <w:rsid w:val="0001721A"/>
    <w:rsid w:val="00017A43"/>
    <w:rsid w:val="00022F7E"/>
    <w:rsid w:val="0002464A"/>
    <w:rsid w:val="00024CC9"/>
    <w:rsid w:val="00025A1C"/>
    <w:rsid w:val="00031075"/>
    <w:rsid w:val="000316CD"/>
    <w:rsid w:val="00032621"/>
    <w:rsid w:val="0003396C"/>
    <w:rsid w:val="000343A8"/>
    <w:rsid w:val="0003440E"/>
    <w:rsid w:val="0003625D"/>
    <w:rsid w:val="00041ED1"/>
    <w:rsid w:val="00043261"/>
    <w:rsid w:val="00043682"/>
    <w:rsid w:val="00047558"/>
    <w:rsid w:val="00053680"/>
    <w:rsid w:val="00056C38"/>
    <w:rsid w:val="00057416"/>
    <w:rsid w:val="00060570"/>
    <w:rsid w:val="00061286"/>
    <w:rsid w:val="0006140C"/>
    <w:rsid w:val="00061F38"/>
    <w:rsid w:val="000640A6"/>
    <w:rsid w:val="00064532"/>
    <w:rsid w:val="00064697"/>
    <w:rsid w:val="000649B4"/>
    <w:rsid w:val="000649CB"/>
    <w:rsid w:val="00065946"/>
    <w:rsid w:val="0006758D"/>
    <w:rsid w:val="0007038C"/>
    <w:rsid w:val="0007046D"/>
    <w:rsid w:val="000709AD"/>
    <w:rsid w:val="000714BB"/>
    <w:rsid w:val="0007352B"/>
    <w:rsid w:val="00073C07"/>
    <w:rsid w:val="00074437"/>
    <w:rsid w:val="000766AA"/>
    <w:rsid w:val="000766E5"/>
    <w:rsid w:val="00076FE6"/>
    <w:rsid w:val="00080224"/>
    <w:rsid w:val="000831E3"/>
    <w:rsid w:val="000837BE"/>
    <w:rsid w:val="00085FB5"/>
    <w:rsid w:val="00087583"/>
    <w:rsid w:val="00087F7E"/>
    <w:rsid w:val="00090562"/>
    <w:rsid w:val="00091146"/>
    <w:rsid w:val="000941DF"/>
    <w:rsid w:val="00094D08"/>
    <w:rsid w:val="0009571E"/>
    <w:rsid w:val="000967FA"/>
    <w:rsid w:val="000A059F"/>
    <w:rsid w:val="000A1F7E"/>
    <w:rsid w:val="000A2942"/>
    <w:rsid w:val="000A43FD"/>
    <w:rsid w:val="000A740C"/>
    <w:rsid w:val="000B135C"/>
    <w:rsid w:val="000B3BF6"/>
    <w:rsid w:val="000B52E0"/>
    <w:rsid w:val="000C0759"/>
    <w:rsid w:val="000C18BC"/>
    <w:rsid w:val="000C2224"/>
    <w:rsid w:val="000C362C"/>
    <w:rsid w:val="000C36AE"/>
    <w:rsid w:val="000D08C4"/>
    <w:rsid w:val="000D1FE6"/>
    <w:rsid w:val="000D345D"/>
    <w:rsid w:val="000D48A6"/>
    <w:rsid w:val="000D6AFE"/>
    <w:rsid w:val="000D734D"/>
    <w:rsid w:val="000D76A9"/>
    <w:rsid w:val="000E2490"/>
    <w:rsid w:val="000E4195"/>
    <w:rsid w:val="000E4686"/>
    <w:rsid w:val="000E766F"/>
    <w:rsid w:val="000F3C06"/>
    <w:rsid w:val="000F473D"/>
    <w:rsid w:val="000F63B8"/>
    <w:rsid w:val="000F69E8"/>
    <w:rsid w:val="00105F18"/>
    <w:rsid w:val="00106CA4"/>
    <w:rsid w:val="001113BD"/>
    <w:rsid w:val="0011195E"/>
    <w:rsid w:val="001146F7"/>
    <w:rsid w:val="0011630E"/>
    <w:rsid w:val="001163B6"/>
    <w:rsid w:val="00116AB3"/>
    <w:rsid w:val="00116F90"/>
    <w:rsid w:val="00121FB7"/>
    <w:rsid w:val="0012257B"/>
    <w:rsid w:val="00124190"/>
    <w:rsid w:val="001243F9"/>
    <w:rsid w:val="001256E8"/>
    <w:rsid w:val="001258BB"/>
    <w:rsid w:val="00132E9D"/>
    <w:rsid w:val="00132FE5"/>
    <w:rsid w:val="00133AA5"/>
    <w:rsid w:val="00135B4E"/>
    <w:rsid w:val="00136242"/>
    <w:rsid w:val="001378A3"/>
    <w:rsid w:val="00140539"/>
    <w:rsid w:val="00140A1E"/>
    <w:rsid w:val="00142750"/>
    <w:rsid w:val="00147A2C"/>
    <w:rsid w:val="00154381"/>
    <w:rsid w:val="00155DBB"/>
    <w:rsid w:val="0016031D"/>
    <w:rsid w:val="00160D2C"/>
    <w:rsid w:val="00162173"/>
    <w:rsid w:val="00163CB7"/>
    <w:rsid w:val="00164184"/>
    <w:rsid w:val="00164F43"/>
    <w:rsid w:val="00166452"/>
    <w:rsid w:val="0017028E"/>
    <w:rsid w:val="00170891"/>
    <w:rsid w:val="0017175F"/>
    <w:rsid w:val="00174197"/>
    <w:rsid w:val="001743BB"/>
    <w:rsid w:val="001748DF"/>
    <w:rsid w:val="001749E6"/>
    <w:rsid w:val="00174D87"/>
    <w:rsid w:val="00175CFB"/>
    <w:rsid w:val="00175E65"/>
    <w:rsid w:val="00181069"/>
    <w:rsid w:val="00181469"/>
    <w:rsid w:val="00183C06"/>
    <w:rsid w:val="00184E33"/>
    <w:rsid w:val="00186B06"/>
    <w:rsid w:val="00186B48"/>
    <w:rsid w:val="00186C12"/>
    <w:rsid w:val="001930F8"/>
    <w:rsid w:val="001948B0"/>
    <w:rsid w:val="001951D1"/>
    <w:rsid w:val="001A383B"/>
    <w:rsid w:val="001A3F65"/>
    <w:rsid w:val="001A50F3"/>
    <w:rsid w:val="001A5857"/>
    <w:rsid w:val="001A58EE"/>
    <w:rsid w:val="001A6B8D"/>
    <w:rsid w:val="001A7090"/>
    <w:rsid w:val="001A76F2"/>
    <w:rsid w:val="001B14DB"/>
    <w:rsid w:val="001B4387"/>
    <w:rsid w:val="001B4B94"/>
    <w:rsid w:val="001B7D56"/>
    <w:rsid w:val="001C2238"/>
    <w:rsid w:val="001C2D85"/>
    <w:rsid w:val="001C4729"/>
    <w:rsid w:val="001C6B89"/>
    <w:rsid w:val="001D492B"/>
    <w:rsid w:val="001D5D49"/>
    <w:rsid w:val="001E189F"/>
    <w:rsid w:val="001E2F05"/>
    <w:rsid w:val="001E3266"/>
    <w:rsid w:val="001E55EC"/>
    <w:rsid w:val="001E6385"/>
    <w:rsid w:val="001E7BAE"/>
    <w:rsid w:val="001F1019"/>
    <w:rsid w:val="001F452E"/>
    <w:rsid w:val="001F4CF3"/>
    <w:rsid w:val="001F69C1"/>
    <w:rsid w:val="001F6B4C"/>
    <w:rsid w:val="001F7672"/>
    <w:rsid w:val="001F7AE4"/>
    <w:rsid w:val="00200848"/>
    <w:rsid w:val="00201697"/>
    <w:rsid w:val="00202346"/>
    <w:rsid w:val="00204409"/>
    <w:rsid w:val="00206158"/>
    <w:rsid w:val="00206694"/>
    <w:rsid w:val="002105B9"/>
    <w:rsid w:val="00210EE9"/>
    <w:rsid w:val="00215A97"/>
    <w:rsid w:val="00215B0A"/>
    <w:rsid w:val="00217055"/>
    <w:rsid w:val="0022261B"/>
    <w:rsid w:val="0022377C"/>
    <w:rsid w:val="00223B21"/>
    <w:rsid w:val="00230616"/>
    <w:rsid w:val="00231579"/>
    <w:rsid w:val="00231D3A"/>
    <w:rsid w:val="0023271C"/>
    <w:rsid w:val="00234CED"/>
    <w:rsid w:val="00235937"/>
    <w:rsid w:val="00235ADA"/>
    <w:rsid w:val="0023676F"/>
    <w:rsid w:val="00236A50"/>
    <w:rsid w:val="00236C39"/>
    <w:rsid w:val="00242128"/>
    <w:rsid w:val="0024318E"/>
    <w:rsid w:val="00244A4D"/>
    <w:rsid w:val="002479EF"/>
    <w:rsid w:val="0025002A"/>
    <w:rsid w:val="00251CEB"/>
    <w:rsid w:val="00254036"/>
    <w:rsid w:val="0025567B"/>
    <w:rsid w:val="00256BAC"/>
    <w:rsid w:val="00262EF4"/>
    <w:rsid w:val="00263E93"/>
    <w:rsid w:val="00264024"/>
    <w:rsid w:val="002664EF"/>
    <w:rsid w:val="00272663"/>
    <w:rsid w:val="00277C90"/>
    <w:rsid w:val="002848FC"/>
    <w:rsid w:val="00291352"/>
    <w:rsid w:val="002930C2"/>
    <w:rsid w:val="002938EB"/>
    <w:rsid w:val="0029449D"/>
    <w:rsid w:val="00297D71"/>
    <w:rsid w:val="002A062D"/>
    <w:rsid w:val="002A065B"/>
    <w:rsid w:val="002A3CC7"/>
    <w:rsid w:val="002B02D1"/>
    <w:rsid w:val="002B0B9F"/>
    <w:rsid w:val="002B10AF"/>
    <w:rsid w:val="002B52CE"/>
    <w:rsid w:val="002C18B1"/>
    <w:rsid w:val="002C2736"/>
    <w:rsid w:val="002C27A2"/>
    <w:rsid w:val="002C2825"/>
    <w:rsid w:val="002C2B38"/>
    <w:rsid w:val="002C3B71"/>
    <w:rsid w:val="002C5BB4"/>
    <w:rsid w:val="002C6FA6"/>
    <w:rsid w:val="002D013E"/>
    <w:rsid w:val="002D689B"/>
    <w:rsid w:val="002D74B8"/>
    <w:rsid w:val="002E29CA"/>
    <w:rsid w:val="002F05C0"/>
    <w:rsid w:val="002F0D1E"/>
    <w:rsid w:val="002F0F0A"/>
    <w:rsid w:val="002F1E30"/>
    <w:rsid w:val="002F3083"/>
    <w:rsid w:val="002F3370"/>
    <w:rsid w:val="002F4E72"/>
    <w:rsid w:val="002F4FDC"/>
    <w:rsid w:val="002F7F8D"/>
    <w:rsid w:val="00300323"/>
    <w:rsid w:val="00302CD2"/>
    <w:rsid w:val="00302D9D"/>
    <w:rsid w:val="0030669E"/>
    <w:rsid w:val="003108AA"/>
    <w:rsid w:val="00312119"/>
    <w:rsid w:val="00312BBD"/>
    <w:rsid w:val="00315451"/>
    <w:rsid w:val="00315A9D"/>
    <w:rsid w:val="00315E73"/>
    <w:rsid w:val="003177E3"/>
    <w:rsid w:val="00322E59"/>
    <w:rsid w:val="00327F56"/>
    <w:rsid w:val="00333CCE"/>
    <w:rsid w:val="00333F53"/>
    <w:rsid w:val="00335BBA"/>
    <w:rsid w:val="00336F64"/>
    <w:rsid w:val="0034275A"/>
    <w:rsid w:val="003440D7"/>
    <w:rsid w:val="003461FC"/>
    <w:rsid w:val="00347F28"/>
    <w:rsid w:val="00350502"/>
    <w:rsid w:val="003527BB"/>
    <w:rsid w:val="00354BFF"/>
    <w:rsid w:val="003553B6"/>
    <w:rsid w:val="00363F21"/>
    <w:rsid w:val="00364E67"/>
    <w:rsid w:val="0036560A"/>
    <w:rsid w:val="003664B2"/>
    <w:rsid w:val="00370B9A"/>
    <w:rsid w:val="00370F92"/>
    <w:rsid w:val="003713C6"/>
    <w:rsid w:val="00371A1A"/>
    <w:rsid w:val="00372DA3"/>
    <w:rsid w:val="003768BE"/>
    <w:rsid w:val="00380AD0"/>
    <w:rsid w:val="00381B0E"/>
    <w:rsid w:val="00385F6E"/>
    <w:rsid w:val="0038627D"/>
    <w:rsid w:val="00387E8F"/>
    <w:rsid w:val="00390BF6"/>
    <w:rsid w:val="003922D4"/>
    <w:rsid w:val="00396BA3"/>
    <w:rsid w:val="003A06E4"/>
    <w:rsid w:val="003A3361"/>
    <w:rsid w:val="003A418A"/>
    <w:rsid w:val="003A6C2E"/>
    <w:rsid w:val="003B0976"/>
    <w:rsid w:val="003C0724"/>
    <w:rsid w:val="003C0B31"/>
    <w:rsid w:val="003C1260"/>
    <w:rsid w:val="003C3613"/>
    <w:rsid w:val="003C491F"/>
    <w:rsid w:val="003C57A4"/>
    <w:rsid w:val="003C7A03"/>
    <w:rsid w:val="003D1661"/>
    <w:rsid w:val="003D37EE"/>
    <w:rsid w:val="003E1267"/>
    <w:rsid w:val="003E20D9"/>
    <w:rsid w:val="003E27A7"/>
    <w:rsid w:val="003E443F"/>
    <w:rsid w:val="003E495F"/>
    <w:rsid w:val="003E691F"/>
    <w:rsid w:val="003E6BE1"/>
    <w:rsid w:val="003F0638"/>
    <w:rsid w:val="003F2607"/>
    <w:rsid w:val="003F27B1"/>
    <w:rsid w:val="003F43C1"/>
    <w:rsid w:val="003F633D"/>
    <w:rsid w:val="00400442"/>
    <w:rsid w:val="004006AC"/>
    <w:rsid w:val="004032C6"/>
    <w:rsid w:val="00403A07"/>
    <w:rsid w:val="00403F13"/>
    <w:rsid w:val="00404E3F"/>
    <w:rsid w:val="004058D0"/>
    <w:rsid w:val="00406012"/>
    <w:rsid w:val="00410882"/>
    <w:rsid w:val="00411AA0"/>
    <w:rsid w:val="00416300"/>
    <w:rsid w:val="00417A98"/>
    <w:rsid w:val="00417AC5"/>
    <w:rsid w:val="00420F9A"/>
    <w:rsid w:val="00422506"/>
    <w:rsid w:val="00424165"/>
    <w:rsid w:val="0043580E"/>
    <w:rsid w:val="00435ADD"/>
    <w:rsid w:val="004376EE"/>
    <w:rsid w:val="00442235"/>
    <w:rsid w:val="00442947"/>
    <w:rsid w:val="004432B2"/>
    <w:rsid w:val="00447F6F"/>
    <w:rsid w:val="00452A3B"/>
    <w:rsid w:val="00461B6F"/>
    <w:rsid w:val="00461E9D"/>
    <w:rsid w:val="004632E6"/>
    <w:rsid w:val="00464295"/>
    <w:rsid w:val="004647F0"/>
    <w:rsid w:val="004660C8"/>
    <w:rsid w:val="00467A2D"/>
    <w:rsid w:val="00471DA6"/>
    <w:rsid w:val="00472AEA"/>
    <w:rsid w:val="00472CDE"/>
    <w:rsid w:val="00473D4E"/>
    <w:rsid w:val="00475CD2"/>
    <w:rsid w:val="00482D10"/>
    <w:rsid w:val="004853A4"/>
    <w:rsid w:val="00485CFB"/>
    <w:rsid w:val="004907AF"/>
    <w:rsid w:val="004910E2"/>
    <w:rsid w:val="00491177"/>
    <w:rsid w:val="00491D57"/>
    <w:rsid w:val="0049267B"/>
    <w:rsid w:val="00492834"/>
    <w:rsid w:val="0049527A"/>
    <w:rsid w:val="004957CB"/>
    <w:rsid w:val="004A1CED"/>
    <w:rsid w:val="004A2D2C"/>
    <w:rsid w:val="004A46A3"/>
    <w:rsid w:val="004A54F2"/>
    <w:rsid w:val="004B2D21"/>
    <w:rsid w:val="004B37B9"/>
    <w:rsid w:val="004B3A48"/>
    <w:rsid w:val="004B409A"/>
    <w:rsid w:val="004B4CED"/>
    <w:rsid w:val="004B7619"/>
    <w:rsid w:val="004C09EA"/>
    <w:rsid w:val="004C21AA"/>
    <w:rsid w:val="004C3852"/>
    <w:rsid w:val="004D0CAD"/>
    <w:rsid w:val="004D47CE"/>
    <w:rsid w:val="004D765E"/>
    <w:rsid w:val="004E332A"/>
    <w:rsid w:val="004E34DA"/>
    <w:rsid w:val="004E3A82"/>
    <w:rsid w:val="004E47BE"/>
    <w:rsid w:val="004E59F0"/>
    <w:rsid w:val="004F08C0"/>
    <w:rsid w:val="004F18B2"/>
    <w:rsid w:val="004F65C5"/>
    <w:rsid w:val="00501087"/>
    <w:rsid w:val="0050406D"/>
    <w:rsid w:val="005075EB"/>
    <w:rsid w:val="00507694"/>
    <w:rsid w:val="005113AD"/>
    <w:rsid w:val="00517423"/>
    <w:rsid w:val="00517D17"/>
    <w:rsid w:val="005218D3"/>
    <w:rsid w:val="00522BA5"/>
    <w:rsid w:val="00524423"/>
    <w:rsid w:val="005259B3"/>
    <w:rsid w:val="0052677A"/>
    <w:rsid w:val="00526E8A"/>
    <w:rsid w:val="0053041E"/>
    <w:rsid w:val="005308C0"/>
    <w:rsid w:val="0053289F"/>
    <w:rsid w:val="00532EA3"/>
    <w:rsid w:val="00534812"/>
    <w:rsid w:val="0054302D"/>
    <w:rsid w:val="0054433B"/>
    <w:rsid w:val="00544D26"/>
    <w:rsid w:val="00560CA1"/>
    <w:rsid w:val="00561037"/>
    <w:rsid w:val="0056452F"/>
    <w:rsid w:val="00565BF6"/>
    <w:rsid w:val="00565D9F"/>
    <w:rsid w:val="005673FF"/>
    <w:rsid w:val="00570940"/>
    <w:rsid w:val="00571045"/>
    <w:rsid w:val="0057295F"/>
    <w:rsid w:val="005759A8"/>
    <w:rsid w:val="005813BA"/>
    <w:rsid w:val="00583573"/>
    <w:rsid w:val="00584D1D"/>
    <w:rsid w:val="0059010B"/>
    <w:rsid w:val="00590A1B"/>
    <w:rsid w:val="0059146E"/>
    <w:rsid w:val="00592124"/>
    <w:rsid w:val="00593061"/>
    <w:rsid w:val="00595F38"/>
    <w:rsid w:val="005966C9"/>
    <w:rsid w:val="0059719C"/>
    <w:rsid w:val="00597B33"/>
    <w:rsid w:val="005A1959"/>
    <w:rsid w:val="005A1D6B"/>
    <w:rsid w:val="005A1DEF"/>
    <w:rsid w:val="005A22C3"/>
    <w:rsid w:val="005A2BC6"/>
    <w:rsid w:val="005A6051"/>
    <w:rsid w:val="005A6AB6"/>
    <w:rsid w:val="005A7886"/>
    <w:rsid w:val="005B0EE7"/>
    <w:rsid w:val="005B23DB"/>
    <w:rsid w:val="005B43BB"/>
    <w:rsid w:val="005B6013"/>
    <w:rsid w:val="005B76B3"/>
    <w:rsid w:val="005C0726"/>
    <w:rsid w:val="005C4EA1"/>
    <w:rsid w:val="005C6792"/>
    <w:rsid w:val="005C6896"/>
    <w:rsid w:val="005C7021"/>
    <w:rsid w:val="005D1997"/>
    <w:rsid w:val="005D2CC9"/>
    <w:rsid w:val="005D3AB7"/>
    <w:rsid w:val="005D64DC"/>
    <w:rsid w:val="005D7021"/>
    <w:rsid w:val="005D7E1E"/>
    <w:rsid w:val="005E28FF"/>
    <w:rsid w:val="005E6842"/>
    <w:rsid w:val="005F0187"/>
    <w:rsid w:val="005F0E3D"/>
    <w:rsid w:val="005F211C"/>
    <w:rsid w:val="005F25AF"/>
    <w:rsid w:val="005F610E"/>
    <w:rsid w:val="005F665D"/>
    <w:rsid w:val="005F7561"/>
    <w:rsid w:val="00601AD1"/>
    <w:rsid w:val="00603D97"/>
    <w:rsid w:val="00604C8D"/>
    <w:rsid w:val="00604FB1"/>
    <w:rsid w:val="00605A7C"/>
    <w:rsid w:val="00606E9B"/>
    <w:rsid w:val="0060766F"/>
    <w:rsid w:val="006107AF"/>
    <w:rsid w:val="006132BA"/>
    <w:rsid w:val="00613F91"/>
    <w:rsid w:val="006178C7"/>
    <w:rsid w:val="00620B4E"/>
    <w:rsid w:val="00621481"/>
    <w:rsid w:val="00626289"/>
    <w:rsid w:val="00627067"/>
    <w:rsid w:val="00632532"/>
    <w:rsid w:val="006337DA"/>
    <w:rsid w:val="0063562C"/>
    <w:rsid w:val="00635981"/>
    <w:rsid w:val="00636478"/>
    <w:rsid w:val="006371B4"/>
    <w:rsid w:val="006375D8"/>
    <w:rsid w:val="0063782F"/>
    <w:rsid w:val="006411A9"/>
    <w:rsid w:val="00642443"/>
    <w:rsid w:val="00644147"/>
    <w:rsid w:val="00644D23"/>
    <w:rsid w:val="0064632F"/>
    <w:rsid w:val="00652327"/>
    <w:rsid w:val="00654CC2"/>
    <w:rsid w:val="00656DC2"/>
    <w:rsid w:val="00660299"/>
    <w:rsid w:val="006632A3"/>
    <w:rsid w:val="00667832"/>
    <w:rsid w:val="00674EEC"/>
    <w:rsid w:val="00675DC9"/>
    <w:rsid w:val="006838A1"/>
    <w:rsid w:val="00684294"/>
    <w:rsid w:val="006868E4"/>
    <w:rsid w:val="00686A83"/>
    <w:rsid w:val="006917BD"/>
    <w:rsid w:val="0069621C"/>
    <w:rsid w:val="0069638C"/>
    <w:rsid w:val="00696DD7"/>
    <w:rsid w:val="00697405"/>
    <w:rsid w:val="006A1184"/>
    <w:rsid w:val="006A4EDB"/>
    <w:rsid w:val="006A69C6"/>
    <w:rsid w:val="006B235B"/>
    <w:rsid w:val="006B2CC9"/>
    <w:rsid w:val="006B2EAF"/>
    <w:rsid w:val="006B3F9E"/>
    <w:rsid w:val="006B4551"/>
    <w:rsid w:val="006B6616"/>
    <w:rsid w:val="006B6A77"/>
    <w:rsid w:val="006B7567"/>
    <w:rsid w:val="006C0040"/>
    <w:rsid w:val="006C0E74"/>
    <w:rsid w:val="006C3250"/>
    <w:rsid w:val="006C3315"/>
    <w:rsid w:val="006C383D"/>
    <w:rsid w:val="006C48A8"/>
    <w:rsid w:val="006C62AA"/>
    <w:rsid w:val="006D214A"/>
    <w:rsid w:val="006D572F"/>
    <w:rsid w:val="006D5ACB"/>
    <w:rsid w:val="006D5DEE"/>
    <w:rsid w:val="006E2589"/>
    <w:rsid w:val="006F0249"/>
    <w:rsid w:val="006F17F6"/>
    <w:rsid w:val="006F3844"/>
    <w:rsid w:val="006F7120"/>
    <w:rsid w:val="007032AD"/>
    <w:rsid w:val="00705A82"/>
    <w:rsid w:val="00705FC7"/>
    <w:rsid w:val="00711D44"/>
    <w:rsid w:val="007129AF"/>
    <w:rsid w:val="00715EEF"/>
    <w:rsid w:val="00716050"/>
    <w:rsid w:val="007174F5"/>
    <w:rsid w:val="00723258"/>
    <w:rsid w:val="00724066"/>
    <w:rsid w:val="00727780"/>
    <w:rsid w:val="00735B40"/>
    <w:rsid w:val="00736C58"/>
    <w:rsid w:val="00741AFA"/>
    <w:rsid w:val="00742FCF"/>
    <w:rsid w:val="0074397C"/>
    <w:rsid w:val="00750628"/>
    <w:rsid w:val="007516CE"/>
    <w:rsid w:val="007534D6"/>
    <w:rsid w:val="007538EF"/>
    <w:rsid w:val="00753DAF"/>
    <w:rsid w:val="00754777"/>
    <w:rsid w:val="00754DFD"/>
    <w:rsid w:val="0075572D"/>
    <w:rsid w:val="007566FC"/>
    <w:rsid w:val="00757BF4"/>
    <w:rsid w:val="00765370"/>
    <w:rsid w:val="00765486"/>
    <w:rsid w:val="007664B3"/>
    <w:rsid w:val="00766808"/>
    <w:rsid w:val="00766CC7"/>
    <w:rsid w:val="007729B5"/>
    <w:rsid w:val="00775095"/>
    <w:rsid w:val="00790255"/>
    <w:rsid w:val="00791B71"/>
    <w:rsid w:val="00792DD7"/>
    <w:rsid w:val="0079342A"/>
    <w:rsid w:val="007942B5"/>
    <w:rsid w:val="007954EC"/>
    <w:rsid w:val="007964BE"/>
    <w:rsid w:val="0079792B"/>
    <w:rsid w:val="007A09A9"/>
    <w:rsid w:val="007A1B33"/>
    <w:rsid w:val="007A2073"/>
    <w:rsid w:val="007A64EF"/>
    <w:rsid w:val="007A7109"/>
    <w:rsid w:val="007A75AF"/>
    <w:rsid w:val="007A76EB"/>
    <w:rsid w:val="007B0816"/>
    <w:rsid w:val="007B59AC"/>
    <w:rsid w:val="007B60E9"/>
    <w:rsid w:val="007B6A1B"/>
    <w:rsid w:val="007C20C0"/>
    <w:rsid w:val="007C6ED2"/>
    <w:rsid w:val="007C7631"/>
    <w:rsid w:val="007C7CF2"/>
    <w:rsid w:val="007D1C15"/>
    <w:rsid w:val="007D336A"/>
    <w:rsid w:val="007D4B5A"/>
    <w:rsid w:val="007D5C9A"/>
    <w:rsid w:val="007D66FB"/>
    <w:rsid w:val="007E0CF2"/>
    <w:rsid w:val="007E143B"/>
    <w:rsid w:val="007E37E0"/>
    <w:rsid w:val="007E4155"/>
    <w:rsid w:val="007E6468"/>
    <w:rsid w:val="007F00C1"/>
    <w:rsid w:val="007F1579"/>
    <w:rsid w:val="007F3242"/>
    <w:rsid w:val="007F4131"/>
    <w:rsid w:val="007F520C"/>
    <w:rsid w:val="007F568F"/>
    <w:rsid w:val="007F774D"/>
    <w:rsid w:val="00800FB1"/>
    <w:rsid w:val="008029DD"/>
    <w:rsid w:val="00803ABD"/>
    <w:rsid w:val="00805658"/>
    <w:rsid w:val="008073E6"/>
    <w:rsid w:val="0080785B"/>
    <w:rsid w:val="00811602"/>
    <w:rsid w:val="00812AF2"/>
    <w:rsid w:val="00813A8C"/>
    <w:rsid w:val="008145BE"/>
    <w:rsid w:val="008201E1"/>
    <w:rsid w:val="00821680"/>
    <w:rsid w:val="008222F2"/>
    <w:rsid w:val="00822B8E"/>
    <w:rsid w:val="00822DFF"/>
    <w:rsid w:val="00824084"/>
    <w:rsid w:val="00824B40"/>
    <w:rsid w:val="008272F8"/>
    <w:rsid w:val="008325CB"/>
    <w:rsid w:val="0083349C"/>
    <w:rsid w:val="008342F3"/>
    <w:rsid w:val="008355FF"/>
    <w:rsid w:val="00837BB8"/>
    <w:rsid w:val="00840D79"/>
    <w:rsid w:val="008424E6"/>
    <w:rsid w:val="00842966"/>
    <w:rsid w:val="008436C1"/>
    <w:rsid w:val="008455E9"/>
    <w:rsid w:val="00845895"/>
    <w:rsid w:val="00846285"/>
    <w:rsid w:val="00847AD4"/>
    <w:rsid w:val="008506BD"/>
    <w:rsid w:val="00852749"/>
    <w:rsid w:val="00853544"/>
    <w:rsid w:val="00853DD5"/>
    <w:rsid w:val="008540CD"/>
    <w:rsid w:val="00854357"/>
    <w:rsid w:val="00860D6D"/>
    <w:rsid w:val="00862036"/>
    <w:rsid w:val="00862161"/>
    <w:rsid w:val="008638B0"/>
    <w:rsid w:val="00866179"/>
    <w:rsid w:val="00866B87"/>
    <w:rsid w:val="008676C8"/>
    <w:rsid w:val="00877BE6"/>
    <w:rsid w:val="00884366"/>
    <w:rsid w:val="00884C72"/>
    <w:rsid w:val="00884EF0"/>
    <w:rsid w:val="008852C7"/>
    <w:rsid w:val="00885388"/>
    <w:rsid w:val="008875E2"/>
    <w:rsid w:val="008949AD"/>
    <w:rsid w:val="008963DF"/>
    <w:rsid w:val="008A2C89"/>
    <w:rsid w:val="008A2F9B"/>
    <w:rsid w:val="008A38E0"/>
    <w:rsid w:val="008A3A41"/>
    <w:rsid w:val="008A586C"/>
    <w:rsid w:val="008A693A"/>
    <w:rsid w:val="008B16A3"/>
    <w:rsid w:val="008B3DFD"/>
    <w:rsid w:val="008B4656"/>
    <w:rsid w:val="008B600A"/>
    <w:rsid w:val="008B77D1"/>
    <w:rsid w:val="008C29A6"/>
    <w:rsid w:val="008C2BF6"/>
    <w:rsid w:val="008C314F"/>
    <w:rsid w:val="008C4118"/>
    <w:rsid w:val="008C42D9"/>
    <w:rsid w:val="008C62B6"/>
    <w:rsid w:val="008D02C1"/>
    <w:rsid w:val="008E5B30"/>
    <w:rsid w:val="008E61BE"/>
    <w:rsid w:val="008E629B"/>
    <w:rsid w:val="008E6789"/>
    <w:rsid w:val="008E7E56"/>
    <w:rsid w:val="008F2D9B"/>
    <w:rsid w:val="008F5F73"/>
    <w:rsid w:val="00900420"/>
    <w:rsid w:val="009006BD"/>
    <w:rsid w:val="00900701"/>
    <w:rsid w:val="00900DA7"/>
    <w:rsid w:val="0091084E"/>
    <w:rsid w:val="00910EBF"/>
    <w:rsid w:val="009115DC"/>
    <w:rsid w:val="00911CCA"/>
    <w:rsid w:val="00913625"/>
    <w:rsid w:val="00913942"/>
    <w:rsid w:val="00913F1C"/>
    <w:rsid w:val="0091539F"/>
    <w:rsid w:val="00916035"/>
    <w:rsid w:val="0091644D"/>
    <w:rsid w:val="00922C1E"/>
    <w:rsid w:val="00925C62"/>
    <w:rsid w:val="00927254"/>
    <w:rsid w:val="0092727F"/>
    <w:rsid w:val="009274DB"/>
    <w:rsid w:val="0093261F"/>
    <w:rsid w:val="00934B45"/>
    <w:rsid w:val="00935B71"/>
    <w:rsid w:val="00936565"/>
    <w:rsid w:val="009368E6"/>
    <w:rsid w:val="009372AE"/>
    <w:rsid w:val="0093799F"/>
    <w:rsid w:val="00940019"/>
    <w:rsid w:val="0094039E"/>
    <w:rsid w:val="00940438"/>
    <w:rsid w:val="009408BA"/>
    <w:rsid w:val="009408DC"/>
    <w:rsid w:val="00941EB4"/>
    <w:rsid w:val="00942194"/>
    <w:rsid w:val="00943A64"/>
    <w:rsid w:val="0094443B"/>
    <w:rsid w:val="00944A5A"/>
    <w:rsid w:val="00951379"/>
    <w:rsid w:val="00952075"/>
    <w:rsid w:val="0095217C"/>
    <w:rsid w:val="00954868"/>
    <w:rsid w:val="00955FBA"/>
    <w:rsid w:val="00956722"/>
    <w:rsid w:val="0095679B"/>
    <w:rsid w:val="009570CE"/>
    <w:rsid w:val="00960122"/>
    <w:rsid w:val="0096507C"/>
    <w:rsid w:val="0097028C"/>
    <w:rsid w:val="00973BA0"/>
    <w:rsid w:val="009747B5"/>
    <w:rsid w:val="009755CD"/>
    <w:rsid w:val="00976209"/>
    <w:rsid w:val="0097712B"/>
    <w:rsid w:val="00981F34"/>
    <w:rsid w:val="00983F9C"/>
    <w:rsid w:val="00985D3C"/>
    <w:rsid w:val="00987B5D"/>
    <w:rsid w:val="00991119"/>
    <w:rsid w:val="00992365"/>
    <w:rsid w:val="00994D2E"/>
    <w:rsid w:val="0099501F"/>
    <w:rsid w:val="0099543A"/>
    <w:rsid w:val="00996041"/>
    <w:rsid w:val="009A3320"/>
    <w:rsid w:val="009A4490"/>
    <w:rsid w:val="009A4F35"/>
    <w:rsid w:val="009B27E2"/>
    <w:rsid w:val="009B28DE"/>
    <w:rsid w:val="009B2A58"/>
    <w:rsid w:val="009B7279"/>
    <w:rsid w:val="009B7E2F"/>
    <w:rsid w:val="009C2304"/>
    <w:rsid w:val="009C46D1"/>
    <w:rsid w:val="009C5CFE"/>
    <w:rsid w:val="009D0315"/>
    <w:rsid w:val="009D3AC3"/>
    <w:rsid w:val="009D3E99"/>
    <w:rsid w:val="009D5D03"/>
    <w:rsid w:val="009D7271"/>
    <w:rsid w:val="009D7B03"/>
    <w:rsid w:val="009E1E3A"/>
    <w:rsid w:val="009E707A"/>
    <w:rsid w:val="009E745A"/>
    <w:rsid w:val="009F09DC"/>
    <w:rsid w:val="009F67CB"/>
    <w:rsid w:val="009F6C6A"/>
    <w:rsid w:val="009F7B4B"/>
    <w:rsid w:val="00A0149D"/>
    <w:rsid w:val="00A02333"/>
    <w:rsid w:val="00A0289B"/>
    <w:rsid w:val="00A06134"/>
    <w:rsid w:val="00A06FD1"/>
    <w:rsid w:val="00A079CB"/>
    <w:rsid w:val="00A10C9E"/>
    <w:rsid w:val="00A133F5"/>
    <w:rsid w:val="00A1387B"/>
    <w:rsid w:val="00A13887"/>
    <w:rsid w:val="00A14584"/>
    <w:rsid w:val="00A15A81"/>
    <w:rsid w:val="00A16AE2"/>
    <w:rsid w:val="00A220F6"/>
    <w:rsid w:val="00A22E96"/>
    <w:rsid w:val="00A23A17"/>
    <w:rsid w:val="00A2536F"/>
    <w:rsid w:val="00A25FE1"/>
    <w:rsid w:val="00A31C25"/>
    <w:rsid w:val="00A32196"/>
    <w:rsid w:val="00A34C85"/>
    <w:rsid w:val="00A36095"/>
    <w:rsid w:val="00A36AC7"/>
    <w:rsid w:val="00A379AD"/>
    <w:rsid w:val="00A41297"/>
    <w:rsid w:val="00A418C2"/>
    <w:rsid w:val="00A43824"/>
    <w:rsid w:val="00A43D1D"/>
    <w:rsid w:val="00A44B22"/>
    <w:rsid w:val="00A529DF"/>
    <w:rsid w:val="00A53D9E"/>
    <w:rsid w:val="00A56F1A"/>
    <w:rsid w:val="00A57E3E"/>
    <w:rsid w:val="00A62F77"/>
    <w:rsid w:val="00A6485D"/>
    <w:rsid w:val="00A65C1C"/>
    <w:rsid w:val="00A66943"/>
    <w:rsid w:val="00A7101D"/>
    <w:rsid w:val="00A72068"/>
    <w:rsid w:val="00A72CFF"/>
    <w:rsid w:val="00A72FB0"/>
    <w:rsid w:val="00A74776"/>
    <w:rsid w:val="00A807A4"/>
    <w:rsid w:val="00A842EC"/>
    <w:rsid w:val="00A84416"/>
    <w:rsid w:val="00A84C7A"/>
    <w:rsid w:val="00A87BE2"/>
    <w:rsid w:val="00A91A85"/>
    <w:rsid w:val="00A91AFF"/>
    <w:rsid w:val="00A93F2E"/>
    <w:rsid w:val="00A95E15"/>
    <w:rsid w:val="00A96176"/>
    <w:rsid w:val="00A96787"/>
    <w:rsid w:val="00A97B76"/>
    <w:rsid w:val="00AA1231"/>
    <w:rsid w:val="00AA15CF"/>
    <w:rsid w:val="00AA19F3"/>
    <w:rsid w:val="00AA59B0"/>
    <w:rsid w:val="00AA6613"/>
    <w:rsid w:val="00AA69E8"/>
    <w:rsid w:val="00AA7DFA"/>
    <w:rsid w:val="00AB3A7C"/>
    <w:rsid w:val="00AB4BBB"/>
    <w:rsid w:val="00AB521F"/>
    <w:rsid w:val="00AB692D"/>
    <w:rsid w:val="00AB69C3"/>
    <w:rsid w:val="00AB6DBC"/>
    <w:rsid w:val="00AB7831"/>
    <w:rsid w:val="00AC0177"/>
    <w:rsid w:val="00AC0C64"/>
    <w:rsid w:val="00AC2AFC"/>
    <w:rsid w:val="00AC3392"/>
    <w:rsid w:val="00AC3A4F"/>
    <w:rsid w:val="00AC5CB1"/>
    <w:rsid w:val="00AD0170"/>
    <w:rsid w:val="00AD2A27"/>
    <w:rsid w:val="00AD2EDA"/>
    <w:rsid w:val="00AD38A7"/>
    <w:rsid w:val="00AD3D11"/>
    <w:rsid w:val="00AD4A05"/>
    <w:rsid w:val="00AD4F9B"/>
    <w:rsid w:val="00AD714E"/>
    <w:rsid w:val="00AD778A"/>
    <w:rsid w:val="00AE04FE"/>
    <w:rsid w:val="00AE3C4C"/>
    <w:rsid w:val="00AE4D03"/>
    <w:rsid w:val="00AE674E"/>
    <w:rsid w:val="00AE679B"/>
    <w:rsid w:val="00AF0012"/>
    <w:rsid w:val="00AF074A"/>
    <w:rsid w:val="00AF49F7"/>
    <w:rsid w:val="00AF6025"/>
    <w:rsid w:val="00AF68F6"/>
    <w:rsid w:val="00B01A6A"/>
    <w:rsid w:val="00B03424"/>
    <w:rsid w:val="00B0357F"/>
    <w:rsid w:val="00B06871"/>
    <w:rsid w:val="00B10282"/>
    <w:rsid w:val="00B10B4B"/>
    <w:rsid w:val="00B12FC9"/>
    <w:rsid w:val="00B13204"/>
    <w:rsid w:val="00B136C6"/>
    <w:rsid w:val="00B14986"/>
    <w:rsid w:val="00B14F43"/>
    <w:rsid w:val="00B15C57"/>
    <w:rsid w:val="00B22A48"/>
    <w:rsid w:val="00B22F8E"/>
    <w:rsid w:val="00B23341"/>
    <w:rsid w:val="00B24774"/>
    <w:rsid w:val="00B2485F"/>
    <w:rsid w:val="00B25DC2"/>
    <w:rsid w:val="00B26AE7"/>
    <w:rsid w:val="00B2778E"/>
    <w:rsid w:val="00B30533"/>
    <w:rsid w:val="00B31FFD"/>
    <w:rsid w:val="00B33887"/>
    <w:rsid w:val="00B42673"/>
    <w:rsid w:val="00B43763"/>
    <w:rsid w:val="00B44143"/>
    <w:rsid w:val="00B47216"/>
    <w:rsid w:val="00B47D55"/>
    <w:rsid w:val="00B5030D"/>
    <w:rsid w:val="00B53C84"/>
    <w:rsid w:val="00B54499"/>
    <w:rsid w:val="00B5542D"/>
    <w:rsid w:val="00B554C1"/>
    <w:rsid w:val="00B63088"/>
    <w:rsid w:val="00B662CF"/>
    <w:rsid w:val="00B734F5"/>
    <w:rsid w:val="00B75B03"/>
    <w:rsid w:val="00B75D70"/>
    <w:rsid w:val="00B76569"/>
    <w:rsid w:val="00B771FD"/>
    <w:rsid w:val="00B8119B"/>
    <w:rsid w:val="00B8166B"/>
    <w:rsid w:val="00B81D87"/>
    <w:rsid w:val="00B86E65"/>
    <w:rsid w:val="00B87640"/>
    <w:rsid w:val="00B87B90"/>
    <w:rsid w:val="00B9015A"/>
    <w:rsid w:val="00B92A54"/>
    <w:rsid w:val="00B956FC"/>
    <w:rsid w:val="00B976B7"/>
    <w:rsid w:val="00BA1984"/>
    <w:rsid w:val="00BA5288"/>
    <w:rsid w:val="00BA5C6F"/>
    <w:rsid w:val="00BB0A5C"/>
    <w:rsid w:val="00BB36AE"/>
    <w:rsid w:val="00BB45FE"/>
    <w:rsid w:val="00BB4D59"/>
    <w:rsid w:val="00BB7B3F"/>
    <w:rsid w:val="00BC14D0"/>
    <w:rsid w:val="00BC5459"/>
    <w:rsid w:val="00BC7227"/>
    <w:rsid w:val="00BC75A0"/>
    <w:rsid w:val="00BD2FCA"/>
    <w:rsid w:val="00BD30AA"/>
    <w:rsid w:val="00BD4550"/>
    <w:rsid w:val="00BD5016"/>
    <w:rsid w:val="00BD6A5B"/>
    <w:rsid w:val="00BE124F"/>
    <w:rsid w:val="00BE51D0"/>
    <w:rsid w:val="00BE5350"/>
    <w:rsid w:val="00BF095E"/>
    <w:rsid w:val="00BF1596"/>
    <w:rsid w:val="00BF20B9"/>
    <w:rsid w:val="00BF2464"/>
    <w:rsid w:val="00BF4F99"/>
    <w:rsid w:val="00BF6B3B"/>
    <w:rsid w:val="00BF72FE"/>
    <w:rsid w:val="00C00672"/>
    <w:rsid w:val="00C06069"/>
    <w:rsid w:val="00C1012F"/>
    <w:rsid w:val="00C11351"/>
    <w:rsid w:val="00C12D75"/>
    <w:rsid w:val="00C13CBD"/>
    <w:rsid w:val="00C14CAD"/>
    <w:rsid w:val="00C227FA"/>
    <w:rsid w:val="00C23D42"/>
    <w:rsid w:val="00C256F3"/>
    <w:rsid w:val="00C258E1"/>
    <w:rsid w:val="00C261C4"/>
    <w:rsid w:val="00C305AB"/>
    <w:rsid w:val="00C30744"/>
    <w:rsid w:val="00C33040"/>
    <w:rsid w:val="00C330C9"/>
    <w:rsid w:val="00C36734"/>
    <w:rsid w:val="00C37128"/>
    <w:rsid w:val="00C42A2F"/>
    <w:rsid w:val="00C44793"/>
    <w:rsid w:val="00C50747"/>
    <w:rsid w:val="00C512E4"/>
    <w:rsid w:val="00C5336B"/>
    <w:rsid w:val="00C560C6"/>
    <w:rsid w:val="00C56B4B"/>
    <w:rsid w:val="00C6156D"/>
    <w:rsid w:val="00C63639"/>
    <w:rsid w:val="00C715D2"/>
    <w:rsid w:val="00C73035"/>
    <w:rsid w:val="00C75139"/>
    <w:rsid w:val="00C76571"/>
    <w:rsid w:val="00C804E6"/>
    <w:rsid w:val="00C81943"/>
    <w:rsid w:val="00C81FD3"/>
    <w:rsid w:val="00C84C46"/>
    <w:rsid w:val="00C859AE"/>
    <w:rsid w:val="00C86D18"/>
    <w:rsid w:val="00C90142"/>
    <w:rsid w:val="00C92880"/>
    <w:rsid w:val="00C933FC"/>
    <w:rsid w:val="00C95271"/>
    <w:rsid w:val="00C954D0"/>
    <w:rsid w:val="00CA0D1D"/>
    <w:rsid w:val="00CA2AB2"/>
    <w:rsid w:val="00CA54DC"/>
    <w:rsid w:val="00CA61C6"/>
    <w:rsid w:val="00CA7A97"/>
    <w:rsid w:val="00CB0BB2"/>
    <w:rsid w:val="00CB3734"/>
    <w:rsid w:val="00CB5152"/>
    <w:rsid w:val="00CB56FB"/>
    <w:rsid w:val="00CB5D09"/>
    <w:rsid w:val="00CB5FB7"/>
    <w:rsid w:val="00CC0D95"/>
    <w:rsid w:val="00CC5EAC"/>
    <w:rsid w:val="00CC6F36"/>
    <w:rsid w:val="00CD48F0"/>
    <w:rsid w:val="00CD56DC"/>
    <w:rsid w:val="00CD5E43"/>
    <w:rsid w:val="00CD6407"/>
    <w:rsid w:val="00CD65B6"/>
    <w:rsid w:val="00CD7730"/>
    <w:rsid w:val="00CE107B"/>
    <w:rsid w:val="00CE162E"/>
    <w:rsid w:val="00CE3611"/>
    <w:rsid w:val="00CE5AC1"/>
    <w:rsid w:val="00CE7806"/>
    <w:rsid w:val="00CF33F2"/>
    <w:rsid w:val="00CF355B"/>
    <w:rsid w:val="00CF37B5"/>
    <w:rsid w:val="00CF4C91"/>
    <w:rsid w:val="00CF5B8D"/>
    <w:rsid w:val="00CF5C6A"/>
    <w:rsid w:val="00CF7256"/>
    <w:rsid w:val="00CF7A28"/>
    <w:rsid w:val="00D0084B"/>
    <w:rsid w:val="00D0102A"/>
    <w:rsid w:val="00D02D12"/>
    <w:rsid w:val="00D05470"/>
    <w:rsid w:val="00D05AFB"/>
    <w:rsid w:val="00D101DC"/>
    <w:rsid w:val="00D103AE"/>
    <w:rsid w:val="00D11A99"/>
    <w:rsid w:val="00D137CD"/>
    <w:rsid w:val="00D15250"/>
    <w:rsid w:val="00D152DA"/>
    <w:rsid w:val="00D20D00"/>
    <w:rsid w:val="00D21B46"/>
    <w:rsid w:val="00D22032"/>
    <w:rsid w:val="00D259A3"/>
    <w:rsid w:val="00D25A8C"/>
    <w:rsid w:val="00D27D8C"/>
    <w:rsid w:val="00D30E72"/>
    <w:rsid w:val="00D34663"/>
    <w:rsid w:val="00D35499"/>
    <w:rsid w:val="00D35A20"/>
    <w:rsid w:val="00D40952"/>
    <w:rsid w:val="00D41B02"/>
    <w:rsid w:val="00D434FF"/>
    <w:rsid w:val="00D443DB"/>
    <w:rsid w:val="00D51754"/>
    <w:rsid w:val="00D526EB"/>
    <w:rsid w:val="00D534A0"/>
    <w:rsid w:val="00D53AD5"/>
    <w:rsid w:val="00D54882"/>
    <w:rsid w:val="00D57AC2"/>
    <w:rsid w:val="00D60391"/>
    <w:rsid w:val="00D63CB4"/>
    <w:rsid w:val="00D65903"/>
    <w:rsid w:val="00D668D7"/>
    <w:rsid w:val="00D67A5D"/>
    <w:rsid w:val="00D7130B"/>
    <w:rsid w:val="00D72377"/>
    <w:rsid w:val="00D73169"/>
    <w:rsid w:val="00D744CB"/>
    <w:rsid w:val="00D751A3"/>
    <w:rsid w:val="00D755AA"/>
    <w:rsid w:val="00D771C3"/>
    <w:rsid w:val="00D80FF2"/>
    <w:rsid w:val="00D816D3"/>
    <w:rsid w:val="00D82913"/>
    <w:rsid w:val="00D906F2"/>
    <w:rsid w:val="00D92612"/>
    <w:rsid w:val="00D92792"/>
    <w:rsid w:val="00D9309E"/>
    <w:rsid w:val="00D93E86"/>
    <w:rsid w:val="00D93FC9"/>
    <w:rsid w:val="00D94CD2"/>
    <w:rsid w:val="00D97647"/>
    <w:rsid w:val="00DA00DE"/>
    <w:rsid w:val="00DA076E"/>
    <w:rsid w:val="00DA1061"/>
    <w:rsid w:val="00DA40FF"/>
    <w:rsid w:val="00DA4569"/>
    <w:rsid w:val="00DA5977"/>
    <w:rsid w:val="00DB0D1E"/>
    <w:rsid w:val="00DB2CCB"/>
    <w:rsid w:val="00DB2D33"/>
    <w:rsid w:val="00DB2ECC"/>
    <w:rsid w:val="00DB36D0"/>
    <w:rsid w:val="00DB436A"/>
    <w:rsid w:val="00DB4991"/>
    <w:rsid w:val="00DB54DA"/>
    <w:rsid w:val="00DB75DA"/>
    <w:rsid w:val="00DC133E"/>
    <w:rsid w:val="00DC1C7A"/>
    <w:rsid w:val="00DC2856"/>
    <w:rsid w:val="00DC492E"/>
    <w:rsid w:val="00DC49F2"/>
    <w:rsid w:val="00DC5227"/>
    <w:rsid w:val="00DD0DD7"/>
    <w:rsid w:val="00DD1DD1"/>
    <w:rsid w:val="00DD4E02"/>
    <w:rsid w:val="00DD53FC"/>
    <w:rsid w:val="00DD63F9"/>
    <w:rsid w:val="00DE165B"/>
    <w:rsid w:val="00DE7064"/>
    <w:rsid w:val="00DF0FA6"/>
    <w:rsid w:val="00DF77BD"/>
    <w:rsid w:val="00E00558"/>
    <w:rsid w:val="00E0093F"/>
    <w:rsid w:val="00E02FF8"/>
    <w:rsid w:val="00E0315E"/>
    <w:rsid w:val="00E03F59"/>
    <w:rsid w:val="00E100F2"/>
    <w:rsid w:val="00E130EF"/>
    <w:rsid w:val="00E14698"/>
    <w:rsid w:val="00E20E83"/>
    <w:rsid w:val="00E22D0A"/>
    <w:rsid w:val="00E248C6"/>
    <w:rsid w:val="00E27C7C"/>
    <w:rsid w:val="00E30CC0"/>
    <w:rsid w:val="00E33AA6"/>
    <w:rsid w:val="00E37B2E"/>
    <w:rsid w:val="00E37CA0"/>
    <w:rsid w:val="00E40FD9"/>
    <w:rsid w:val="00E41F86"/>
    <w:rsid w:val="00E43B6F"/>
    <w:rsid w:val="00E43D3D"/>
    <w:rsid w:val="00E449D5"/>
    <w:rsid w:val="00E455AA"/>
    <w:rsid w:val="00E475FF"/>
    <w:rsid w:val="00E4785E"/>
    <w:rsid w:val="00E510C8"/>
    <w:rsid w:val="00E53CC1"/>
    <w:rsid w:val="00E546AD"/>
    <w:rsid w:val="00E54C11"/>
    <w:rsid w:val="00E54F7E"/>
    <w:rsid w:val="00E558D5"/>
    <w:rsid w:val="00E56E7A"/>
    <w:rsid w:val="00E57111"/>
    <w:rsid w:val="00E619B4"/>
    <w:rsid w:val="00E61CB9"/>
    <w:rsid w:val="00E65E87"/>
    <w:rsid w:val="00E66363"/>
    <w:rsid w:val="00E73974"/>
    <w:rsid w:val="00E74F2C"/>
    <w:rsid w:val="00E77693"/>
    <w:rsid w:val="00E7789E"/>
    <w:rsid w:val="00E90BDE"/>
    <w:rsid w:val="00E919D3"/>
    <w:rsid w:val="00E92971"/>
    <w:rsid w:val="00E92F07"/>
    <w:rsid w:val="00E962A2"/>
    <w:rsid w:val="00E97AC8"/>
    <w:rsid w:val="00E97E97"/>
    <w:rsid w:val="00E97FEF"/>
    <w:rsid w:val="00EA03EC"/>
    <w:rsid w:val="00EA5172"/>
    <w:rsid w:val="00EA5A09"/>
    <w:rsid w:val="00EB1029"/>
    <w:rsid w:val="00EB34B4"/>
    <w:rsid w:val="00EB3DCB"/>
    <w:rsid w:val="00EB6B85"/>
    <w:rsid w:val="00EB7402"/>
    <w:rsid w:val="00EB7981"/>
    <w:rsid w:val="00EC0BC2"/>
    <w:rsid w:val="00EC0D93"/>
    <w:rsid w:val="00EC11DF"/>
    <w:rsid w:val="00EC4B70"/>
    <w:rsid w:val="00ED0BE1"/>
    <w:rsid w:val="00ED6100"/>
    <w:rsid w:val="00EE05EA"/>
    <w:rsid w:val="00EE3F55"/>
    <w:rsid w:val="00EE42DB"/>
    <w:rsid w:val="00EE4643"/>
    <w:rsid w:val="00EE5B35"/>
    <w:rsid w:val="00EE7A31"/>
    <w:rsid w:val="00EE7AA4"/>
    <w:rsid w:val="00EF0C07"/>
    <w:rsid w:val="00EF152E"/>
    <w:rsid w:val="00EF1B10"/>
    <w:rsid w:val="00EF2291"/>
    <w:rsid w:val="00EF2B73"/>
    <w:rsid w:val="00EF3D31"/>
    <w:rsid w:val="00EF5B1C"/>
    <w:rsid w:val="00EF605E"/>
    <w:rsid w:val="00EF694D"/>
    <w:rsid w:val="00F00189"/>
    <w:rsid w:val="00F064DA"/>
    <w:rsid w:val="00F0766E"/>
    <w:rsid w:val="00F07B00"/>
    <w:rsid w:val="00F10353"/>
    <w:rsid w:val="00F1104C"/>
    <w:rsid w:val="00F1537F"/>
    <w:rsid w:val="00F157C8"/>
    <w:rsid w:val="00F1616E"/>
    <w:rsid w:val="00F168CF"/>
    <w:rsid w:val="00F17752"/>
    <w:rsid w:val="00F21708"/>
    <w:rsid w:val="00F21DCB"/>
    <w:rsid w:val="00F21F5D"/>
    <w:rsid w:val="00F232B2"/>
    <w:rsid w:val="00F24246"/>
    <w:rsid w:val="00F246C1"/>
    <w:rsid w:val="00F24CDB"/>
    <w:rsid w:val="00F252A5"/>
    <w:rsid w:val="00F265CC"/>
    <w:rsid w:val="00F2737F"/>
    <w:rsid w:val="00F30671"/>
    <w:rsid w:val="00F3322B"/>
    <w:rsid w:val="00F33F3B"/>
    <w:rsid w:val="00F34032"/>
    <w:rsid w:val="00F3724C"/>
    <w:rsid w:val="00F4150D"/>
    <w:rsid w:val="00F45BA5"/>
    <w:rsid w:val="00F469A8"/>
    <w:rsid w:val="00F51DF2"/>
    <w:rsid w:val="00F52618"/>
    <w:rsid w:val="00F543A6"/>
    <w:rsid w:val="00F543D3"/>
    <w:rsid w:val="00F551C3"/>
    <w:rsid w:val="00F571EF"/>
    <w:rsid w:val="00F57F89"/>
    <w:rsid w:val="00F608FB"/>
    <w:rsid w:val="00F64C88"/>
    <w:rsid w:val="00F67163"/>
    <w:rsid w:val="00F710EE"/>
    <w:rsid w:val="00F72079"/>
    <w:rsid w:val="00F72FFE"/>
    <w:rsid w:val="00F74E1A"/>
    <w:rsid w:val="00F74F6D"/>
    <w:rsid w:val="00F77691"/>
    <w:rsid w:val="00F8122C"/>
    <w:rsid w:val="00F85BBE"/>
    <w:rsid w:val="00F85D75"/>
    <w:rsid w:val="00F8789A"/>
    <w:rsid w:val="00F87DA0"/>
    <w:rsid w:val="00F87F72"/>
    <w:rsid w:val="00F9021C"/>
    <w:rsid w:val="00F915AE"/>
    <w:rsid w:val="00F93330"/>
    <w:rsid w:val="00F93428"/>
    <w:rsid w:val="00F95D7F"/>
    <w:rsid w:val="00F970F3"/>
    <w:rsid w:val="00F972AE"/>
    <w:rsid w:val="00FA06CF"/>
    <w:rsid w:val="00FA1A73"/>
    <w:rsid w:val="00FA1D3D"/>
    <w:rsid w:val="00FA1FF4"/>
    <w:rsid w:val="00FA3940"/>
    <w:rsid w:val="00FA4570"/>
    <w:rsid w:val="00FA5FF8"/>
    <w:rsid w:val="00FA7F21"/>
    <w:rsid w:val="00FB0F40"/>
    <w:rsid w:val="00FC1422"/>
    <w:rsid w:val="00FC4F6D"/>
    <w:rsid w:val="00FC5CC8"/>
    <w:rsid w:val="00FC676B"/>
    <w:rsid w:val="00FC710A"/>
    <w:rsid w:val="00FD29A5"/>
    <w:rsid w:val="00FD3C1E"/>
    <w:rsid w:val="00FE02BC"/>
    <w:rsid w:val="00FE0A9B"/>
    <w:rsid w:val="00FE5648"/>
    <w:rsid w:val="00FE5EEB"/>
    <w:rsid w:val="00FE6BD7"/>
    <w:rsid w:val="00FE6E70"/>
    <w:rsid w:val="00FF3E74"/>
    <w:rsid w:val="00FF458E"/>
    <w:rsid w:val="00FF676F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9F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uiPriority w:val="9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90">
    <w:name w:val="Font Style290"/>
    <w:uiPriority w:val="99"/>
    <w:rsid w:val="006B2EAF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1258BB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1258BB"/>
    <w:rPr>
      <w:rFonts w:ascii="Arial" w:hAnsi="Arial" w:cs="Arial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1258BB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1258BB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1258BB"/>
    <w:rPr>
      <w:rFonts w:ascii="Arial" w:hAnsi="Arial" w:cs="Arial"/>
      <w:i/>
      <w:iCs/>
      <w:sz w:val="20"/>
      <w:szCs w:val="20"/>
    </w:rPr>
  </w:style>
  <w:style w:type="character" w:customStyle="1" w:styleId="alb">
    <w:name w:val="a_lb"/>
    <w:basedOn w:val="Domylnaczcionkaakapitu"/>
    <w:rsid w:val="001258BB"/>
  </w:style>
  <w:style w:type="character" w:customStyle="1" w:styleId="Teksttreci">
    <w:name w:val="Tekst treści_"/>
    <w:basedOn w:val="Domylnaczcionkaakapitu"/>
    <w:link w:val="Teksttreci0"/>
    <w:rsid w:val="00302CD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2CD2"/>
    <w:pPr>
      <w:widowControl w:val="0"/>
      <w:shd w:val="clear" w:color="auto" w:fill="FFFFFF"/>
      <w:spacing w:line="276" w:lineRule="auto"/>
    </w:pPr>
    <w:rPr>
      <w:rFonts w:ascii="Arial" w:eastAsia="Arial" w:hAnsi="Arial" w:cs="Arial"/>
      <w:szCs w:val="20"/>
      <w:lang w:eastAsia="en-US"/>
    </w:rPr>
  </w:style>
  <w:style w:type="paragraph" w:customStyle="1" w:styleId="Podpunkt">
    <w:name w:val="Podpunkt"/>
    <w:basedOn w:val="Normalny"/>
    <w:rsid w:val="00302CD2"/>
    <w:pPr>
      <w:tabs>
        <w:tab w:val="num" w:pos="360"/>
      </w:tabs>
      <w:spacing w:after="200"/>
      <w:ind w:left="360" w:hanging="360"/>
      <w:jc w:val="both"/>
    </w:pPr>
    <w:rPr>
      <w:rFonts w:ascii="Times New Roman" w:hAnsi="Times New Roman"/>
      <w:sz w:val="24"/>
      <w:lang w:eastAsia="en-US"/>
    </w:rPr>
  </w:style>
  <w:style w:type="paragraph" w:customStyle="1" w:styleId="Tekstpodstawowy21">
    <w:name w:val="Tekst podstawowy 21"/>
    <w:basedOn w:val="Normalny"/>
    <w:rsid w:val="00BB7B3F"/>
    <w:pPr>
      <w:suppressAutoHyphens/>
      <w:spacing w:before="120" w:after="120" w:line="480" w:lineRule="auto"/>
      <w:ind w:left="567" w:hanging="567"/>
      <w:jc w:val="both"/>
    </w:pPr>
    <w:rPr>
      <w:rFonts w:ascii="Times New Roman" w:hAnsi="Times New Roman"/>
      <w:kern w:val="1"/>
      <w:sz w:val="24"/>
      <w:lang w:eastAsia="ar-SA"/>
    </w:rPr>
  </w:style>
  <w:style w:type="character" w:customStyle="1" w:styleId="FontStyle26">
    <w:name w:val="Font Style26"/>
    <w:basedOn w:val="Domylnaczcionkaakapitu"/>
    <w:uiPriority w:val="99"/>
    <w:rsid w:val="0011195E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ny"/>
    <w:uiPriority w:val="99"/>
    <w:rsid w:val="0011195E"/>
    <w:pPr>
      <w:widowControl w:val="0"/>
      <w:autoSpaceDE w:val="0"/>
      <w:autoSpaceDN w:val="0"/>
      <w:adjustRightInd w:val="0"/>
      <w:spacing w:line="378" w:lineRule="exact"/>
      <w:jc w:val="both"/>
    </w:pPr>
    <w:rPr>
      <w:rFonts w:ascii="Arial" w:eastAsiaTheme="minorEastAsia" w:hAnsi="Arial" w:cs="Arial"/>
      <w:sz w:val="24"/>
    </w:rPr>
  </w:style>
  <w:style w:type="paragraph" w:customStyle="1" w:styleId="Style16">
    <w:name w:val="Style16"/>
    <w:basedOn w:val="Normalny"/>
    <w:uiPriority w:val="99"/>
    <w:rsid w:val="0011195E"/>
    <w:pPr>
      <w:widowControl w:val="0"/>
      <w:autoSpaceDE w:val="0"/>
      <w:autoSpaceDN w:val="0"/>
      <w:adjustRightInd w:val="0"/>
      <w:spacing w:line="382" w:lineRule="exact"/>
      <w:ind w:hanging="338"/>
      <w:jc w:val="both"/>
    </w:pPr>
    <w:rPr>
      <w:rFonts w:ascii="Arial" w:eastAsiaTheme="minorEastAsia" w:hAnsi="Arial" w:cs="Arial"/>
      <w:sz w:val="24"/>
    </w:rPr>
  </w:style>
  <w:style w:type="character" w:customStyle="1" w:styleId="FontStyle25">
    <w:name w:val="Font Style25"/>
    <w:basedOn w:val="Domylnaczcionkaakapitu"/>
    <w:uiPriority w:val="99"/>
    <w:rsid w:val="0011195E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94443B"/>
    <w:pPr>
      <w:widowControl w:val="0"/>
      <w:autoSpaceDE w:val="0"/>
      <w:autoSpaceDN w:val="0"/>
      <w:adjustRightInd w:val="0"/>
      <w:spacing w:line="504" w:lineRule="exact"/>
    </w:pPr>
    <w:rPr>
      <w:rFonts w:ascii="Calibri" w:eastAsiaTheme="minorEastAsia" w:hAnsi="Calibri" w:cstheme="minorBidi"/>
      <w:sz w:val="24"/>
    </w:rPr>
  </w:style>
  <w:style w:type="paragraph" w:customStyle="1" w:styleId="Style6">
    <w:name w:val="Style6"/>
    <w:basedOn w:val="Normalny"/>
    <w:uiPriority w:val="99"/>
    <w:rsid w:val="0094443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  <w:sz w:val="24"/>
    </w:rPr>
  </w:style>
  <w:style w:type="paragraph" w:customStyle="1" w:styleId="Style7">
    <w:name w:val="Style7"/>
    <w:basedOn w:val="Normalny"/>
    <w:uiPriority w:val="99"/>
    <w:rsid w:val="0094443B"/>
    <w:pPr>
      <w:widowControl w:val="0"/>
      <w:autoSpaceDE w:val="0"/>
      <w:autoSpaceDN w:val="0"/>
      <w:adjustRightInd w:val="0"/>
      <w:spacing w:line="538" w:lineRule="exact"/>
    </w:pPr>
    <w:rPr>
      <w:rFonts w:ascii="Calibri" w:eastAsiaTheme="minorEastAsia" w:hAnsi="Calibri" w:cstheme="minorBidi"/>
      <w:sz w:val="24"/>
    </w:rPr>
  </w:style>
  <w:style w:type="paragraph" w:customStyle="1" w:styleId="Style10">
    <w:name w:val="Style10"/>
    <w:basedOn w:val="Normalny"/>
    <w:uiPriority w:val="99"/>
    <w:rsid w:val="0094443B"/>
    <w:pPr>
      <w:widowControl w:val="0"/>
      <w:autoSpaceDE w:val="0"/>
      <w:autoSpaceDN w:val="0"/>
      <w:adjustRightInd w:val="0"/>
      <w:spacing w:line="269" w:lineRule="exact"/>
      <w:ind w:hanging="706"/>
      <w:jc w:val="both"/>
    </w:pPr>
    <w:rPr>
      <w:rFonts w:ascii="Calibri" w:eastAsiaTheme="minorEastAsia" w:hAnsi="Calibri" w:cstheme="minorBidi"/>
      <w:sz w:val="24"/>
    </w:rPr>
  </w:style>
  <w:style w:type="paragraph" w:customStyle="1" w:styleId="Style13">
    <w:name w:val="Style13"/>
    <w:basedOn w:val="Normalny"/>
    <w:uiPriority w:val="99"/>
    <w:rsid w:val="0094443B"/>
    <w:pPr>
      <w:widowControl w:val="0"/>
      <w:autoSpaceDE w:val="0"/>
      <w:autoSpaceDN w:val="0"/>
      <w:adjustRightInd w:val="0"/>
      <w:spacing w:line="269" w:lineRule="exact"/>
      <w:ind w:hanging="710"/>
      <w:jc w:val="both"/>
    </w:pPr>
    <w:rPr>
      <w:rFonts w:ascii="Calibri" w:eastAsiaTheme="minorEastAsia" w:hAnsi="Calibri" w:cstheme="minorBidi"/>
      <w:sz w:val="24"/>
    </w:rPr>
  </w:style>
  <w:style w:type="paragraph" w:customStyle="1" w:styleId="Style14">
    <w:name w:val="Style14"/>
    <w:basedOn w:val="Normalny"/>
    <w:uiPriority w:val="99"/>
    <w:rsid w:val="0094443B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paragraph" w:customStyle="1" w:styleId="Style15">
    <w:name w:val="Style15"/>
    <w:basedOn w:val="Normalny"/>
    <w:uiPriority w:val="99"/>
    <w:rsid w:val="0094443B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FontStyle27">
    <w:name w:val="Font Style27"/>
    <w:basedOn w:val="Domylnaczcionkaakapitu"/>
    <w:uiPriority w:val="99"/>
    <w:rsid w:val="0094443B"/>
    <w:rPr>
      <w:rFonts w:ascii="Calibri" w:hAnsi="Calibri" w:cs="Calibri"/>
      <w:b/>
      <w:bCs/>
      <w:i/>
      <w:iCs/>
      <w:sz w:val="36"/>
      <w:szCs w:val="36"/>
    </w:rPr>
  </w:style>
  <w:style w:type="character" w:customStyle="1" w:styleId="FontStyle28">
    <w:name w:val="Font Style28"/>
    <w:basedOn w:val="Domylnaczcionkaakapitu"/>
    <w:uiPriority w:val="99"/>
    <w:rsid w:val="0094443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94443B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35">
    <w:name w:val="Font Style35"/>
    <w:basedOn w:val="Domylnaczcionkaakapitu"/>
    <w:uiPriority w:val="99"/>
    <w:rsid w:val="0094443B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36">
    <w:name w:val="Font Style36"/>
    <w:basedOn w:val="Domylnaczcionkaakapitu"/>
    <w:uiPriority w:val="99"/>
    <w:rsid w:val="0094443B"/>
    <w:rPr>
      <w:rFonts w:ascii="Calibri" w:hAnsi="Calibri" w:cs="Calibri"/>
      <w:i/>
      <w:iCs/>
      <w:sz w:val="20"/>
      <w:szCs w:val="20"/>
    </w:rPr>
  </w:style>
  <w:style w:type="paragraph" w:customStyle="1" w:styleId="Style9">
    <w:name w:val="Style9"/>
    <w:basedOn w:val="Normalny"/>
    <w:uiPriority w:val="99"/>
    <w:rsid w:val="002105B9"/>
    <w:pPr>
      <w:widowControl w:val="0"/>
      <w:autoSpaceDE w:val="0"/>
      <w:autoSpaceDN w:val="0"/>
      <w:adjustRightInd w:val="0"/>
      <w:spacing w:line="396" w:lineRule="exact"/>
      <w:jc w:val="both"/>
    </w:pPr>
    <w:rPr>
      <w:rFonts w:ascii="Arial" w:eastAsiaTheme="minorEastAsia" w:hAnsi="Arial" w:cs="Arial"/>
      <w:sz w:val="24"/>
    </w:rPr>
  </w:style>
  <w:style w:type="paragraph" w:customStyle="1" w:styleId="Style11">
    <w:name w:val="Style11"/>
    <w:basedOn w:val="Normalny"/>
    <w:uiPriority w:val="99"/>
    <w:rsid w:val="002105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Style12">
    <w:name w:val="Style12"/>
    <w:basedOn w:val="Normalny"/>
    <w:uiPriority w:val="99"/>
    <w:rsid w:val="002105B9"/>
    <w:pPr>
      <w:widowControl w:val="0"/>
      <w:autoSpaceDE w:val="0"/>
      <w:autoSpaceDN w:val="0"/>
      <w:adjustRightInd w:val="0"/>
      <w:spacing w:line="360" w:lineRule="exact"/>
    </w:pPr>
    <w:rPr>
      <w:rFonts w:ascii="Arial" w:eastAsiaTheme="minorEastAsia" w:hAnsi="Arial" w:cs="Arial"/>
      <w:sz w:val="24"/>
    </w:rPr>
  </w:style>
  <w:style w:type="paragraph" w:customStyle="1" w:styleId="Style17">
    <w:name w:val="Style17"/>
    <w:basedOn w:val="Normalny"/>
    <w:uiPriority w:val="99"/>
    <w:rsid w:val="002105B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FontStyle21">
    <w:name w:val="Font Style21"/>
    <w:basedOn w:val="Domylnaczcionkaakapitu"/>
    <w:uiPriority w:val="99"/>
    <w:rsid w:val="002105B9"/>
    <w:rPr>
      <w:rFonts w:ascii="Arial" w:hAnsi="Arial" w:cs="Arial"/>
      <w:b/>
      <w:bCs/>
      <w:sz w:val="30"/>
      <w:szCs w:val="30"/>
    </w:rPr>
  </w:style>
  <w:style w:type="character" w:customStyle="1" w:styleId="FontStyle24">
    <w:name w:val="Font Style24"/>
    <w:basedOn w:val="Domylnaczcionkaakapitu"/>
    <w:uiPriority w:val="99"/>
    <w:rsid w:val="002105B9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zef.pietras@enea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zur.marek@enea.pl" TargetMode="External"/><Relationship Id="rId17" Type="http://schemas.openxmlformats.org/officeDocument/2006/relationships/hyperlink" Target="mailto:eep.iod@ene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wolowska@ene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u-wersja-nz-4-2018.pdf?t=1544077388" TargetMode="External"/><Relationship Id="rId23" Type="http://schemas.openxmlformats.org/officeDocument/2006/relationships/footer" Target="footer3.xml"/><Relationship Id="rId10" Type="http://schemas.openxmlformats.org/officeDocument/2006/relationships/hyperlink" Target="mailto:jozef.pietras@enea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azur.marek@enea.pl" TargetMode="External"/><Relationship Id="rId14" Type="http://schemas.openxmlformats.org/officeDocument/2006/relationships/hyperlink" Target="mailto:Pawel.Pawlowski@adfsuez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082C-8344-4FDB-8D7F-EDA3B589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3587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2019-01-30T08:03:00Z</dcterms:created>
  <dcterms:modified xsi:type="dcterms:W3CDTF">2019-01-30T08:11:00Z</dcterms:modified>
</cp:coreProperties>
</file>